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28C4" w:rsidRDefault="009228C4" w:rsidP="009228C4">
      <w:pPr>
        <w:pStyle w:val="1"/>
        <w:ind w:firstLineChars="0" w:firstLine="0"/>
        <w:rPr>
          <w:rFonts w:eastAsia="仿宋_GB2312"/>
        </w:rPr>
      </w:pPr>
    </w:p>
    <w:p w:rsidR="009228C4" w:rsidRDefault="009228C4" w:rsidP="009228C4">
      <w:pPr>
        <w:spacing w:line="300" w:lineRule="auto"/>
        <w:ind w:firstLineChars="0" w:firstLine="0"/>
        <w:jc w:val="center"/>
        <w:rPr>
          <w:rFonts w:eastAsia="长城小标宋体"/>
          <w:b/>
          <w:spacing w:val="6"/>
          <w:sz w:val="36"/>
        </w:rPr>
      </w:pPr>
      <w:r>
        <w:rPr>
          <w:rFonts w:eastAsia="长城小标宋体"/>
          <w:b/>
          <w:spacing w:val="6"/>
          <w:sz w:val="36"/>
        </w:rPr>
        <w:t>国家临床医学研究中心</w:t>
      </w:r>
    </w:p>
    <w:p w:rsidR="009228C4" w:rsidRDefault="009228C4" w:rsidP="009228C4">
      <w:pPr>
        <w:spacing w:line="300" w:lineRule="auto"/>
        <w:ind w:firstLineChars="0" w:firstLine="0"/>
        <w:jc w:val="center"/>
        <w:rPr>
          <w:rFonts w:eastAsia="长城小标宋体"/>
          <w:b/>
          <w:spacing w:val="6"/>
          <w:sz w:val="36"/>
        </w:rPr>
      </w:pPr>
      <w:r>
        <w:rPr>
          <w:rFonts w:eastAsia="长城小标宋体"/>
          <w:b/>
          <w:spacing w:val="6"/>
          <w:sz w:val="36"/>
        </w:rPr>
        <w:t>运行绩效评估方案（试行）</w:t>
      </w:r>
    </w:p>
    <w:p w:rsidR="009228C4" w:rsidRDefault="009228C4" w:rsidP="009228C4">
      <w:pPr>
        <w:ind w:firstLine="640"/>
      </w:pPr>
    </w:p>
    <w:p w:rsidR="009228C4" w:rsidRDefault="009228C4" w:rsidP="009228C4">
      <w:pPr>
        <w:ind w:firstLine="640"/>
      </w:pPr>
      <w:r>
        <w:t>按照</w:t>
      </w:r>
      <w:r>
        <w:rPr>
          <w:rFonts w:hint="eastAsia"/>
        </w:rPr>
        <w:t>《国家临床医学研究中心管理办法（</w:t>
      </w:r>
      <w:r>
        <w:rPr>
          <w:rFonts w:hint="eastAsia"/>
        </w:rPr>
        <w:t>2017</w:t>
      </w:r>
      <w:r>
        <w:rPr>
          <w:rFonts w:hint="eastAsia"/>
        </w:rPr>
        <w:t>年修订）》的</w:t>
      </w:r>
      <w:r>
        <w:t>要求</w:t>
      </w:r>
      <w:r>
        <w:rPr>
          <w:rFonts w:hint="eastAsia"/>
        </w:rPr>
        <w:t>，进一步</w:t>
      </w:r>
      <w:r>
        <w:t>加强对国家临床医学研究中心（</w:t>
      </w:r>
      <w:r>
        <w:rPr>
          <w:rFonts w:hint="eastAsia"/>
        </w:rPr>
        <w:t>以下</w:t>
      </w:r>
      <w:r>
        <w:t>简称</w:t>
      </w:r>
      <w:r>
        <w:rPr>
          <w:rFonts w:hint="eastAsia"/>
        </w:rPr>
        <w:t>“</w:t>
      </w:r>
      <w:r>
        <w:t>中心</w:t>
      </w:r>
      <w:r>
        <w:rPr>
          <w:rFonts w:hint="eastAsia"/>
        </w:rPr>
        <w:t>”</w:t>
      </w:r>
      <w:r>
        <w:t>）</w:t>
      </w:r>
      <w:r>
        <w:rPr>
          <w:rFonts w:hint="eastAsia"/>
        </w:rPr>
        <w:t>的动态</w:t>
      </w:r>
      <w:r>
        <w:t>管理，</w:t>
      </w:r>
      <w:r>
        <w:rPr>
          <w:rFonts w:hint="eastAsia"/>
        </w:rPr>
        <w:t>并为后续中央财政支持提供重要依据（后补助具体办法另行制定）</w:t>
      </w:r>
      <w:r>
        <w:t>，</w:t>
      </w:r>
      <w:r>
        <w:rPr>
          <w:rFonts w:hint="eastAsia"/>
        </w:rPr>
        <w:t>特制定本方案。</w:t>
      </w:r>
    </w:p>
    <w:p w:rsidR="009228C4" w:rsidRDefault="009228C4" w:rsidP="009228C4">
      <w:pPr>
        <w:pStyle w:val="1"/>
        <w:ind w:firstLine="640"/>
      </w:pPr>
      <w:r>
        <w:rPr>
          <w:rFonts w:hint="eastAsia"/>
        </w:rPr>
        <w:t>一、评估目的</w:t>
      </w:r>
    </w:p>
    <w:p w:rsidR="009228C4" w:rsidRDefault="009228C4" w:rsidP="009228C4">
      <w:pPr>
        <w:ind w:firstLine="640"/>
      </w:pPr>
      <w:r>
        <w:rPr>
          <w:rFonts w:hint="eastAsia"/>
        </w:rPr>
        <w:t>建立与中心功能、定位和特点相契合的绩效导向机制，</w:t>
      </w:r>
      <w:r>
        <w:t>全面了解和检查</w:t>
      </w:r>
      <w:r>
        <w:rPr>
          <w:rFonts w:hint="eastAsia"/>
        </w:rPr>
        <w:t>中心</w:t>
      </w:r>
      <w:r>
        <w:rPr>
          <w:rFonts w:hint="eastAsia"/>
        </w:rPr>
        <w:t>3</w:t>
      </w:r>
      <w:r>
        <w:rPr>
          <w:rFonts w:hint="eastAsia"/>
        </w:rPr>
        <w:t>年</w:t>
      </w:r>
      <w:r>
        <w:t>的</w:t>
      </w:r>
      <w:r>
        <w:rPr>
          <w:rFonts w:hint="eastAsia"/>
        </w:rPr>
        <w:t>建设</w:t>
      </w:r>
      <w:r>
        <w:t>和运行状况，</w:t>
      </w:r>
      <w:r>
        <w:rPr>
          <w:rFonts w:hint="eastAsia"/>
        </w:rPr>
        <w:t>总结经验</w:t>
      </w:r>
      <w:r>
        <w:t>和成</w:t>
      </w:r>
      <w:r>
        <w:rPr>
          <w:rFonts w:hint="eastAsia"/>
        </w:rPr>
        <w:t>效</w:t>
      </w:r>
      <w:r>
        <w:t>，</w:t>
      </w:r>
      <w:r>
        <w:rPr>
          <w:rFonts w:hint="eastAsia"/>
        </w:rPr>
        <w:t>发现</w:t>
      </w:r>
      <w:r>
        <w:t>问题，</w:t>
      </w:r>
      <w:r>
        <w:rPr>
          <w:rFonts w:hint="eastAsia"/>
        </w:rPr>
        <w:t>促进</w:t>
      </w:r>
      <w:r>
        <w:t>发展。</w:t>
      </w:r>
    </w:p>
    <w:p w:rsidR="009228C4" w:rsidRDefault="009228C4" w:rsidP="009228C4">
      <w:pPr>
        <w:pStyle w:val="1"/>
        <w:ind w:firstLine="640"/>
      </w:pPr>
      <w:r>
        <w:rPr>
          <w:rFonts w:hint="eastAsia"/>
        </w:rPr>
        <w:t>二、评估思路和原则</w:t>
      </w:r>
    </w:p>
    <w:p w:rsidR="009228C4" w:rsidRDefault="009228C4" w:rsidP="009228C4">
      <w:pPr>
        <w:ind w:firstLine="640"/>
      </w:pPr>
      <w:r>
        <w:rPr>
          <w:rFonts w:hint="eastAsia"/>
        </w:rPr>
        <w:t>评估将基于管理需求和中心的功能定位，充分考虑中心的公益性和建设、运行阶段特点，注重产出和服务，全面评价。通过评估引导和推动中心建设、发展。评估设计主要体现以下几方面原则：</w:t>
      </w:r>
    </w:p>
    <w:p w:rsidR="009228C4" w:rsidRDefault="009228C4" w:rsidP="009228C4">
      <w:pPr>
        <w:ind w:firstLine="640"/>
      </w:pPr>
      <w:r>
        <w:rPr>
          <w:rFonts w:hint="eastAsia"/>
        </w:rPr>
        <w:t>客观</w:t>
      </w:r>
      <w:r>
        <w:t>三公</w:t>
      </w:r>
      <w:r>
        <w:rPr>
          <w:rFonts w:hint="eastAsia"/>
        </w:rPr>
        <w:t>原则。</w:t>
      </w:r>
      <w:r>
        <w:t>坚持</w:t>
      </w:r>
      <w:r>
        <w:t>“</w:t>
      </w:r>
      <w:r>
        <w:t>公平、</w:t>
      </w:r>
      <w:r>
        <w:rPr>
          <w:rFonts w:hint="eastAsia"/>
        </w:rPr>
        <w:t>公开、公正</w:t>
      </w:r>
      <w:r>
        <w:t>”</w:t>
      </w:r>
      <w:r>
        <w:rPr>
          <w:rFonts w:hint="eastAsia"/>
        </w:rPr>
        <w:t>的基本原则，评估以客观事实为依据</w:t>
      </w:r>
      <w:r>
        <w:t>，依靠专家，</w:t>
      </w:r>
      <w:r>
        <w:rPr>
          <w:rFonts w:hint="eastAsia"/>
        </w:rPr>
        <w:t>注重</w:t>
      </w:r>
      <w:r>
        <w:t>实效</w:t>
      </w:r>
      <w:r>
        <w:rPr>
          <w:rFonts w:hint="eastAsia"/>
        </w:rPr>
        <w:t>。</w:t>
      </w:r>
    </w:p>
    <w:p w:rsidR="009228C4" w:rsidRDefault="009228C4" w:rsidP="009228C4">
      <w:pPr>
        <w:ind w:firstLine="640"/>
      </w:pPr>
      <w:r>
        <w:rPr>
          <w:rFonts w:hint="eastAsia"/>
        </w:rPr>
        <w:t>定量评价原则。通过</w:t>
      </w:r>
      <w:r>
        <w:t>评估，对中心的建设运行情况</w:t>
      </w:r>
      <w:proofErr w:type="gramStart"/>
      <w:r>
        <w:t>作出</w:t>
      </w:r>
      <w:proofErr w:type="gramEnd"/>
      <w:r>
        <w:t>定量性评价，为差异</w:t>
      </w:r>
      <w:proofErr w:type="gramStart"/>
      <w:r>
        <w:t>化支持</w:t>
      </w:r>
      <w:proofErr w:type="gramEnd"/>
      <w:r>
        <w:t>中心建设</w:t>
      </w:r>
      <w:r>
        <w:rPr>
          <w:rFonts w:hint="eastAsia"/>
        </w:rPr>
        <w:t>和</w:t>
      </w:r>
      <w:r>
        <w:t>发展提供依据</w:t>
      </w:r>
      <w:r>
        <w:rPr>
          <w:rFonts w:hint="eastAsia"/>
        </w:rPr>
        <w:t>。</w:t>
      </w:r>
    </w:p>
    <w:p w:rsidR="009228C4" w:rsidRDefault="009228C4" w:rsidP="009228C4">
      <w:pPr>
        <w:ind w:firstLine="640"/>
      </w:pPr>
      <w:r>
        <w:rPr>
          <w:rFonts w:hint="eastAsia"/>
        </w:rPr>
        <w:t>强化定位原则。注重</w:t>
      </w:r>
      <w:r>
        <w:t>中心</w:t>
      </w:r>
      <w:r>
        <w:rPr>
          <w:rFonts w:hint="eastAsia"/>
        </w:rPr>
        <w:t>“国家队”</w:t>
      </w:r>
      <w:r>
        <w:t>的</w:t>
      </w:r>
      <w:r>
        <w:rPr>
          <w:rFonts w:hint="eastAsia"/>
        </w:rPr>
        <w:t>地位和作用，面</w:t>
      </w:r>
      <w:r>
        <w:rPr>
          <w:rFonts w:hint="eastAsia"/>
        </w:rPr>
        <w:lastRenderedPageBreak/>
        <w:t>向我国疾病防治需求和临床应用，打造高标准、国际化、协同化、接地气的技术创新与成果转化国家科技</w:t>
      </w:r>
      <w:r>
        <w:t>创新</w:t>
      </w:r>
      <w:r>
        <w:rPr>
          <w:rFonts w:hint="eastAsia"/>
        </w:rPr>
        <w:t>基地。</w:t>
      </w:r>
    </w:p>
    <w:p w:rsidR="009228C4" w:rsidRDefault="009228C4" w:rsidP="009228C4">
      <w:pPr>
        <w:ind w:firstLine="640"/>
      </w:pPr>
      <w:r>
        <w:t>引导</w:t>
      </w:r>
      <w:r>
        <w:rPr>
          <w:rFonts w:hint="eastAsia"/>
        </w:rPr>
        <w:t>发展原则。通过评估</w:t>
      </w:r>
      <w:r>
        <w:t>引导</w:t>
      </w:r>
      <w:r>
        <w:rPr>
          <w:rFonts w:hint="eastAsia"/>
        </w:rPr>
        <w:t>中心在关注科研创新的同时，重视中心的网络建设，突出临床转化，强调公共服务。</w:t>
      </w:r>
    </w:p>
    <w:p w:rsidR="009228C4" w:rsidRDefault="009228C4" w:rsidP="009228C4">
      <w:pPr>
        <w:pStyle w:val="1"/>
        <w:ind w:firstLine="640"/>
      </w:pPr>
      <w:r>
        <w:rPr>
          <w:rFonts w:hint="eastAsia"/>
        </w:rPr>
        <w:t>三、评估内容和指标</w:t>
      </w:r>
    </w:p>
    <w:p w:rsidR="009228C4" w:rsidRDefault="009228C4" w:rsidP="009228C4">
      <w:pPr>
        <w:ind w:firstLine="652"/>
      </w:pPr>
      <w:r>
        <w:rPr>
          <w:rFonts w:hint="eastAsia"/>
          <w:spacing w:val="3"/>
        </w:rPr>
        <w:t>评估指标由建设水平、科研产出、公共服务</w:t>
      </w:r>
      <w:r>
        <w:rPr>
          <w:rFonts w:hint="eastAsia"/>
          <w:spacing w:val="3"/>
        </w:rPr>
        <w:t>3</w:t>
      </w:r>
      <w:r>
        <w:rPr>
          <w:rFonts w:hint="eastAsia"/>
          <w:spacing w:val="3"/>
        </w:rPr>
        <w:t>个一级指标及其下设的</w:t>
      </w:r>
      <w:r>
        <w:rPr>
          <w:rFonts w:hint="eastAsia"/>
          <w:spacing w:val="3"/>
        </w:rPr>
        <w:t>8</w:t>
      </w:r>
      <w:r>
        <w:rPr>
          <w:rFonts w:hint="eastAsia"/>
          <w:spacing w:val="3"/>
        </w:rPr>
        <w:t>个二级指标、</w:t>
      </w:r>
      <w:r>
        <w:rPr>
          <w:rFonts w:hint="eastAsia"/>
          <w:spacing w:val="3"/>
        </w:rPr>
        <w:t>20</w:t>
      </w:r>
      <w:r>
        <w:rPr>
          <w:rFonts w:hint="eastAsia"/>
          <w:spacing w:val="3"/>
        </w:rPr>
        <w:t>个三级指标构成，通过多方面收集信息、定量定性相结合的方法进行测算评估（具体指标体系见附件</w:t>
      </w:r>
      <w:r>
        <w:rPr>
          <w:rFonts w:hint="eastAsia"/>
          <w:spacing w:val="3"/>
        </w:rPr>
        <w:t>1</w:t>
      </w:r>
      <w:r>
        <w:rPr>
          <w:rFonts w:hint="eastAsia"/>
          <w:spacing w:val="3"/>
        </w:rPr>
        <w:t>）。</w:t>
      </w:r>
    </w:p>
    <w:p w:rsidR="009228C4" w:rsidRDefault="009228C4" w:rsidP="009228C4">
      <w:pPr>
        <w:pStyle w:val="1"/>
        <w:ind w:firstLine="640"/>
      </w:pPr>
      <w:r>
        <w:rPr>
          <w:rFonts w:hint="eastAsia"/>
        </w:rPr>
        <w:t>四、评估程序</w:t>
      </w:r>
    </w:p>
    <w:p w:rsidR="009228C4" w:rsidRDefault="009228C4" w:rsidP="009228C4">
      <w:pPr>
        <w:ind w:firstLine="640"/>
      </w:pPr>
      <w:r>
        <w:rPr>
          <w:rFonts w:hint="eastAsia"/>
        </w:rPr>
        <w:t>中心运行绩效评估由科技部、国家卫生计生委、中央军委后勤保障部和食品药品监管总局四部门（以下</w:t>
      </w:r>
      <w:r>
        <w:t>简称</w:t>
      </w:r>
      <w:r>
        <w:rPr>
          <w:rFonts w:hint="eastAsia"/>
        </w:rPr>
        <w:t>“</w:t>
      </w:r>
      <w:r>
        <w:t>管理部门</w:t>
      </w:r>
      <w:r>
        <w:rPr>
          <w:rFonts w:hint="eastAsia"/>
        </w:rPr>
        <w:t>”）联合组织，科技部牵头</w:t>
      </w:r>
      <w:r>
        <w:t>协调</w:t>
      </w:r>
      <w:r>
        <w:rPr>
          <w:rFonts w:hint="eastAsia"/>
        </w:rPr>
        <w:t>，具体</w:t>
      </w:r>
      <w:r>
        <w:t>委托相关评估机构开展</w:t>
      </w:r>
      <w:r>
        <w:rPr>
          <w:rFonts w:hint="eastAsia"/>
        </w:rPr>
        <w:t>，相关单位和专家参与。</w:t>
      </w:r>
    </w:p>
    <w:p w:rsidR="009228C4" w:rsidRDefault="009228C4" w:rsidP="009228C4">
      <w:pPr>
        <w:ind w:firstLine="640"/>
      </w:pPr>
      <w:r>
        <w:rPr>
          <w:rFonts w:hint="eastAsia"/>
        </w:rPr>
        <w:t>评估实施主要程序如下：</w:t>
      </w:r>
    </w:p>
    <w:p w:rsidR="009228C4" w:rsidRDefault="009228C4" w:rsidP="009228C4">
      <w:pPr>
        <w:ind w:firstLine="643"/>
      </w:pPr>
      <w:r>
        <w:rPr>
          <w:rStyle w:val="30"/>
          <w:rFonts w:hint="eastAsia"/>
        </w:rPr>
        <w:t xml:space="preserve">1. </w:t>
      </w:r>
      <w:r>
        <w:rPr>
          <w:rStyle w:val="30"/>
          <w:rFonts w:hint="eastAsia"/>
        </w:rPr>
        <w:t>由管理部门发出通知。</w:t>
      </w:r>
      <w:r>
        <w:t>确定需接受评估的中心名单，部署评估工作。</w:t>
      </w:r>
    </w:p>
    <w:p w:rsidR="009228C4" w:rsidRDefault="009228C4" w:rsidP="009228C4">
      <w:pPr>
        <w:ind w:firstLine="643"/>
        <w:rPr>
          <w:rFonts w:hint="eastAsia"/>
        </w:rPr>
      </w:pPr>
      <w:r>
        <w:rPr>
          <w:rStyle w:val="30"/>
          <w:rFonts w:hint="eastAsia"/>
        </w:rPr>
        <w:t xml:space="preserve">2. </w:t>
      </w:r>
      <w:r>
        <w:rPr>
          <w:rStyle w:val="30"/>
          <w:rFonts w:hint="eastAsia"/>
        </w:rPr>
        <w:t>评估设计与准备。</w:t>
      </w:r>
      <w:r>
        <w:rPr>
          <w:rFonts w:hint="eastAsia"/>
        </w:rPr>
        <w:t>评估机构开展运行绩效评估关键问题研究，设计评估方案和相关技术文档，明确评估程序和方法、指标判断标准、信息收集内容和渠道等，形成具体评估</w:t>
      </w:r>
      <w:r>
        <w:t>工作方案</w:t>
      </w:r>
      <w:r>
        <w:rPr>
          <w:rFonts w:hint="eastAsia"/>
        </w:rPr>
        <w:t>，</w:t>
      </w:r>
      <w:proofErr w:type="gramStart"/>
      <w:r>
        <w:rPr>
          <w:rFonts w:hint="eastAsia"/>
        </w:rPr>
        <w:t>报</w:t>
      </w:r>
      <w:r>
        <w:t>管理</w:t>
      </w:r>
      <w:proofErr w:type="gramEnd"/>
      <w:r>
        <w:rPr>
          <w:rFonts w:hint="eastAsia"/>
        </w:rPr>
        <w:t>部门审定。评估方案将作为指导和规范整个评估活动的依据。</w:t>
      </w:r>
    </w:p>
    <w:p w:rsidR="009228C4" w:rsidRDefault="009228C4" w:rsidP="009228C4">
      <w:pPr>
        <w:ind w:firstLine="643"/>
        <w:rPr>
          <w:rFonts w:hint="eastAsia"/>
        </w:rPr>
      </w:pPr>
      <w:r>
        <w:rPr>
          <w:rStyle w:val="30"/>
          <w:rFonts w:hint="eastAsia"/>
        </w:rPr>
        <w:t xml:space="preserve">3. </w:t>
      </w:r>
      <w:r>
        <w:rPr>
          <w:rStyle w:val="30"/>
          <w:rFonts w:hint="eastAsia"/>
        </w:rPr>
        <w:t>自评价。</w:t>
      </w:r>
      <w:r>
        <w:rPr>
          <w:rFonts w:hint="eastAsia"/>
        </w:rPr>
        <w:t>中心依托单位按照管理部门的通知要求，提</w:t>
      </w:r>
      <w:r>
        <w:rPr>
          <w:rFonts w:hint="eastAsia"/>
        </w:rPr>
        <w:lastRenderedPageBreak/>
        <w:t>交中心绩效</w:t>
      </w:r>
      <w:proofErr w:type="gramStart"/>
      <w:r>
        <w:rPr>
          <w:rFonts w:hint="eastAsia"/>
        </w:rPr>
        <w:t>评估自</w:t>
      </w:r>
      <w:proofErr w:type="gramEnd"/>
      <w:r>
        <w:rPr>
          <w:rFonts w:hint="eastAsia"/>
        </w:rPr>
        <w:t>评价报告（参见附件</w:t>
      </w:r>
      <w:r>
        <w:rPr>
          <w:rFonts w:hint="eastAsia"/>
        </w:rPr>
        <w:t>2</w:t>
      </w:r>
      <w:r>
        <w:rPr>
          <w:rFonts w:hint="eastAsia"/>
        </w:rPr>
        <w:t>）和评估所需材料。</w:t>
      </w:r>
    </w:p>
    <w:p w:rsidR="009228C4" w:rsidRDefault="009228C4" w:rsidP="009228C4">
      <w:pPr>
        <w:ind w:firstLine="643"/>
        <w:rPr>
          <w:rFonts w:hint="eastAsia"/>
        </w:rPr>
      </w:pPr>
      <w:r>
        <w:rPr>
          <w:rStyle w:val="30"/>
          <w:rFonts w:hint="eastAsia"/>
        </w:rPr>
        <w:t xml:space="preserve">4. </w:t>
      </w:r>
      <w:r>
        <w:rPr>
          <w:rStyle w:val="30"/>
          <w:rFonts w:hint="eastAsia"/>
        </w:rPr>
        <w:t>问卷调查。</w:t>
      </w:r>
      <w:r>
        <w:rPr>
          <w:rFonts w:hint="eastAsia"/>
        </w:rPr>
        <w:t>向中心协同创新网络各成员单位发放问卷，调查了解中心对成员单位在技术指导、人员培训、能力提升等方面的支持帮助情况。</w:t>
      </w:r>
    </w:p>
    <w:p w:rsidR="009228C4" w:rsidRDefault="009228C4" w:rsidP="009228C4">
      <w:pPr>
        <w:ind w:firstLine="643"/>
      </w:pPr>
      <w:r>
        <w:rPr>
          <w:rStyle w:val="30"/>
          <w:rFonts w:hint="eastAsia"/>
        </w:rPr>
        <w:t xml:space="preserve">5. </w:t>
      </w:r>
      <w:r>
        <w:rPr>
          <w:rStyle w:val="30"/>
          <w:rFonts w:hint="eastAsia"/>
        </w:rPr>
        <w:t>初步</w:t>
      </w:r>
      <w:r>
        <w:rPr>
          <w:rStyle w:val="30"/>
        </w:rPr>
        <w:t>评价</w:t>
      </w:r>
      <w:r>
        <w:rPr>
          <w:rStyle w:val="30"/>
          <w:rFonts w:hint="eastAsia"/>
        </w:rPr>
        <w:t>。</w:t>
      </w:r>
      <w:r>
        <w:rPr>
          <w:rFonts w:hint="eastAsia"/>
        </w:rPr>
        <w:t>评估机构联合相关单位和专家对</w:t>
      </w:r>
      <w:r>
        <w:t>收到的</w:t>
      </w:r>
      <w:proofErr w:type="gramStart"/>
      <w:r>
        <w:t>自</w:t>
      </w:r>
      <w:r>
        <w:rPr>
          <w:rFonts w:hint="eastAsia"/>
        </w:rPr>
        <w:t>评价</w:t>
      </w:r>
      <w:proofErr w:type="gramEnd"/>
      <w:r>
        <w:rPr>
          <w:rFonts w:hint="eastAsia"/>
        </w:rPr>
        <w:t>材料进行</w:t>
      </w:r>
      <w:r>
        <w:t>初步评价</w:t>
      </w:r>
      <w:r>
        <w:rPr>
          <w:rFonts w:hint="eastAsia"/>
        </w:rPr>
        <w:t>。</w:t>
      </w:r>
    </w:p>
    <w:p w:rsidR="009228C4" w:rsidRDefault="009228C4" w:rsidP="009228C4">
      <w:pPr>
        <w:ind w:firstLine="643"/>
      </w:pPr>
      <w:r>
        <w:rPr>
          <w:rStyle w:val="30"/>
          <w:rFonts w:hint="eastAsia"/>
        </w:rPr>
        <w:t xml:space="preserve">6. </w:t>
      </w:r>
      <w:r>
        <w:rPr>
          <w:rStyle w:val="30"/>
          <w:rFonts w:hint="eastAsia"/>
        </w:rPr>
        <w:t>现场考察。</w:t>
      </w:r>
      <w:r>
        <w:rPr>
          <w:rFonts w:hint="eastAsia"/>
        </w:rPr>
        <w:t>根据需求，评估机构组织专家对接受</w:t>
      </w:r>
      <w:r>
        <w:t>评估的</w:t>
      </w:r>
      <w:r>
        <w:rPr>
          <w:rFonts w:hint="eastAsia"/>
        </w:rPr>
        <w:t>中心进行现场考察，每个专家</w:t>
      </w:r>
      <w:proofErr w:type="gramStart"/>
      <w:r>
        <w:rPr>
          <w:rFonts w:hint="eastAsia"/>
        </w:rPr>
        <w:t>组一般</w:t>
      </w:r>
      <w:proofErr w:type="gramEnd"/>
      <w:r>
        <w:rPr>
          <w:rFonts w:hint="eastAsia"/>
        </w:rPr>
        <w:t>由</w:t>
      </w:r>
      <w:r>
        <w:rPr>
          <w:rFonts w:hint="eastAsia"/>
        </w:rPr>
        <w:t>3</w:t>
      </w:r>
      <w:r>
        <w:rPr>
          <w:rFonts w:hint="eastAsia"/>
        </w:rPr>
        <w:t>～</w:t>
      </w:r>
      <w:r>
        <w:rPr>
          <w:rFonts w:hint="eastAsia"/>
        </w:rPr>
        <w:t>5</w:t>
      </w:r>
      <w:r>
        <w:rPr>
          <w:rFonts w:hint="eastAsia"/>
        </w:rPr>
        <w:t>名专家组成，专家组根据考察情况形成现场考察报告。</w:t>
      </w:r>
    </w:p>
    <w:p w:rsidR="009228C4" w:rsidRDefault="009228C4" w:rsidP="009228C4">
      <w:pPr>
        <w:ind w:firstLine="643"/>
      </w:pPr>
      <w:r>
        <w:rPr>
          <w:rStyle w:val="30"/>
          <w:rFonts w:hint="eastAsia"/>
        </w:rPr>
        <w:t xml:space="preserve">7. </w:t>
      </w:r>
      <w:r>
        <w:rPr>
          <w:rStyle w:val="30"/>
          <w:rFonts w:hint="eastAsia"/>
        </w:rPr>
        <w:t>综合评估</w:t>
      </w:r>
      <w:r>
        <w:rPr>
          <w:rStyle w:val="30"/>
        </w:rPr>
        <w:t>。</w:t>
      </w:r>
      <w:r>
        <w:rPr>
          <w:rFonts w:hint="eastAsia"/>
        </w:rPr>
        <w:t>评估机构组织由</w:t>
      </w:r>
      <w:r>
        <w:rPr>
          <w:rFonts w:hint="eastAsia"/>
        </w:rPr>
        <w:t>15</w:t>
      </w:r>
      <w:r>
        <w:rPr>
          <w:rFonts w:hint="eastAsia"/>
        </w:rPr>
        <w:t>名</w:t>
      </w:r>
      <w:proofErr w:type="gramStart"/>
      <w:r>
        <w:rPr>
          <w:rFonts w:hint="eastAsia"/>
        </w:rPr>
        <w:t>左右专家</w:t>
      </w:r>
      <w:proofErr w:type="gramEnd"/>
      <w:r>
        <w:rPr>
          <w:rFonts w:hint="eastAsia"/>
        </w:rPr>
        <w:t>组成的综合评议专家组，以会议集中形式听取中心负责人关于中心运行情况的汇报和现场考察组关于考察情况的介绍，根据汇报答辩情况，</w:t>
      </w:r>
      <w:r>
        <w:t>结合现场考察报告，</w:t>
      </w:r>
      <w:r>
        <w:rPr>
          <w:rFonts w:hint="eastAsia"/>
        </w:rPr>
        <w:t>形成对各中心的专家组集体评价意见以及专家个人评议意见。评估机构综合定量评价和专家意见形成评估结果，评估结果分为优秀、合格、不合格三类，其中优秀的比例不超过总数的</w:t>
      </w:r>
      <w:r>
        <w:rPr>
          <w:rFonts w:hint="eastAsia"/>
        </w:rPr>
        <w:t>30%</w:t>
      </w:r>
      <w:r>
        <w:rPr>
          <w:rFonts w:hint="eastAsia"/>
        </w:rPr>
        <w:t>。</w:t>
      </w:r>
    </w:p>
    <w:p w:rsidR="009228C4" w:rsidRDefault="009228C4" w:rsidP="009228C4">
      <w:pPr>
        <w:ind w:firstLine="643"/>
        <w:rPr>
          <w:rFonts w:hint="eastAsia"/>
          <w:spacing w:val="3"/>
        </w:rPr>
      </w:pPr>
      <w:r>
        <w:rPr>
          <w:rStyle w:val="30"/>
          <w:rFonts w:hint="eastAsia"/>
        </w:rPr>
        <w:t xml:space="preserve">8. </w:t>
      </w:r>
      <w:r>
        <w:rPr>
          <w:rStyle w:val="30"/>
          <w:rFonts w:hint="eastAsia"/>
        </w:rPr>
        <w:t>提交评估报告。</w:t>
      </w:r>
      <w:r>
        <w:rPr>
          <w:rFonts w:hint="eastAsia"/>
          <w:spacing w:val="3"/>
        </w:rPr>
        <w:t>评估机构撰写形成评估报告，提交管理部门。</w:t>
      </w:r>
    </w:p>
    <w:p w:rsidR="009228C4" w:rsidRDefault="009228C4" w:rsidP="009228C4">
      <w:pPr>
        <w:ind w:firstLine="640"/>
        <w:rPr>
          <w:rFonts w:hint="eastAsia"/>
        </w:rPr>
      </w:pPr>
    </w:p>
    <w:p w:rsidR="009228C4" w:rsidRDefault="009228C4" w:rsidP="009228C4">
      <w:pPr>
        <w:ind w:firstLine="640"/>
        <w:rPr>
          <w:rFonts w:hint="eastAsia"/>
        </w:rPr>
      </w:pPr>
      <w:r>
        <w:rPr>
          <w:rFonts w:hint="eastAsia"/>
        </w:rPr>
        <w:t>附件：</w:t>
      </w:r>
      <w:r>
        <w:rPr>
          <w:rFonts w:hint="eastAsia"/>
        </w:rPr>
        <w:t xml:space="preserve">1. </w:t>
      </w:r>
      <w:r>
        <w:rPr>
          <w:rFonts w:hint="eastAsia"/>
        </w:rPr>
        <w:t>国家临床医学研究中心绩效评估指标体系</w:t>
      </w:r>
    </w:p>
    <w:p w:rsidR="009228C4" w:rsidRDefault="009228C4" w:rsidP="009228C4">
      <w:pPr>
        <w:ind w:leftChars="200" w:left="2000" w:hangingChars="425" w:hanging="1360"/>
      </w:pPr>
      <w:r>
        <w:rPr>
          <w:rFonts w:hint="eastAsia"/>
        </w:rPr>
        <w:t xml:space="preserve">      2. </w:t>
      </w:r>
      <w:r>
        <w:rPr>
          <w:rFonts w:hint="eastAsia"/>
        </w:rPr>
        <w:t>国家临床医学研究中心运行绩效自评价报告（参考格式）</w:t>
      </w:r>
    </w:p>
    <w:p w:rsidR="009228C4" w:rsidRDefault="009228C4" w:rsidP="009228C4">
      <w:pPr>
        <w:ind w:firstLine="640"/>
      </w:pPr>
    </w:p>
    <w:p w:rsidR="009228C4" w:rsidRDefault="009228C4" w:rsidP="009228C4">
      <w:pPr>
        <w:pStyle w:val="1"/>
        <w:ind w:firstLineChars="0" w:firstLine="0"/>
      </w:pPr>
      <w:r>
        <w:rPr>
          <w:rFonts w:eastAsia="仿宋_GB2312"/>
        </w:rPr>
        <w:br w:type="page"/>
      </w:r>
      <w:r>
        <w:lastRenderedPageBreak/>
        <w:t>附</w:t>
      </w:r>
      <w:r>
        <w:rPr>
          <w:rFonts w:hint="eastAsia"/>
        </w:rPr>
        <w:t>件</w:t>
      </w:r>
      <w:r>
        <w:t>1</w:t>
      </w:r>
    </w:p>
    <w:p w:rsidR="009228C4" w:rsidRDefault="009228C4" w:rsidP="009228C4">
      <w:pPr>
        <w:spacing w:line="300" w:lineRule="auto"/>
        <w:ind w:firstLineChars="0" w:firstLine="0"/>
        <w:rPr>
          <w:rFonts w:eastAsia="长城小标宋体"/>
          <w:b/>
          <w:bCs/>
          <w:sz w:val="36"/>
        </w:rPr>
      </w:pPr>
    </w:p>
    <w:p w:rsidR="009228C4" w:rsidRDefault="009228C4" w:rsidP="009228C4">
      <w:pPr>
        <w:spacing w:line="300" w:lineRule="auto"/>
        <w:ind w:firstLineChars="0" w:firstLine="0"/>
        <w:jc w:val="center"/>
        <w:rPr>
          <w:rFonts w:eastAsia="长城小标宋体"/>
          <w:b/>
          <w:bCs/>
          <w:spacing w:val="6"/>
          <w:sz w:val="36"/>
          <w:szCs w:val="28"/>
        </w:rPr>
      </w:pPr>
      <w:r>
        <w:rPr>
          <w:rFonts w:eastAsia="长城小标宋体"/>
          <w:b/>
          <w:bCs/>
          <w:spacing w:val="6"/>
          <w:sz w:val="36"/>
          <w:szCs w:val="28"/>
        </w:rPr>
        <w:t>中心运行绩效评估指标体系</w:t>
      </w:r>
    </w:p>
    <w:p w:rsidR="009228C4" w:rsidRDefault="009228C4" w:rsidP="009228C4">
      <w:pPr>
        <w:spacing w:line="300" w:lineRule="auto"/>
        <w:ind w:firstLineChars="0" w:firstLine="0"/>
        <w:rPr>
          <w:rFonts w:eastAsia="长城小标宋体"/>
          <w:b/>
          <w:bCs/>
          <w:sz w:val="36"/>
          <w:szCs w:val="28"/>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000" w:firstRow="0" w:lastRow="0" w:firstColumn="0" w:lastColumn="0" w:noHBand="0" w:noVBand="0"/>
      </w:tblPr>
      <w:tblGrid>
        <w:gridCol w:w="1210"/>
        <w:gridCol w:w="1210"/>
        <w:gridCol w:w="1365"/>
        <w:gridCol w:w="4718"/>
      </w:tblGrid>
      <w:tr w:rsidR="009228C4" w:rsidTr="009F593C">
        <w:trPr>
          <w:trHeight w:val="454"/>
          <w:tblHeader/>
          <w:jc w:val="center"/>
        </w:trPr>
        <w:tc>
          <w:tcPr>
            <w:tcW w:w="1210" w:type="dxa"/>
            <w:vAlign w:val="center"/>
          </w:tcPr>
          <w:p w:rsidR="009228C4" w:rsidRDefault="009228C4" w:rsidP="009F593C">
            <w:pPr>
              <w:spacing w:line="240" w:lineRule="auto"/>
              <w:ind w:firstLineChars="0" w:firstLine="0"/>
              <w:jc w:val="center"/>
              <w:rPr>
                <w:rFonts w:eastAsia="黑体"/>
                <w:sz w:val="24"/>
                <w:szCs w:val="21"/>
              </w:rPr>
            </w:pPr>
            <w:r>
              <w:rPr>
                <w:rFonts w:eastAsia="黑体"/>
                <w:sz w:val="24"/>
                <w:szCs w:val="21"/>
              </w:rPr>
              <w:t>一级指标</w:t>
            </w:r>
          </w:p>
          <w:p w:rsidR="009228C4" w:rsidRDefault="009228C4" w:rsidP="009F593C">
            <w:pPr>
              <w:spacing w:line="240" w:lineRule="auto"/>
              <w:ind w:firstLineChars="0" w:firstLine="0"/>
              <w:jc w:val="center"/>
              <w:rPr>
                <w:rFonts w:eastAsia="黑体"/>
                <w:sz w:val="24"/>
              </w:rPr>
            </w:pPr>
            <w:r>
              <w:rPr>
                <w:rFonts w:eastAsia="黑体"/>
                <w:sz w:val="24"/>
                <w:szCs w:val="21"/>
              </w:rPr>
              <w:t>（权重</w:t>
            </w:r>
            <w:r>
              <w:rPr>
                <w:rFonts w:eastAsia="黑体"/>
                <w:sz w:val="24"/>
                <w:szCs w:val="21"/>
              </w:rPr>
              <w:t>%</w:t>
            </w:r>
            <w:r>
              <w:rPr>
                <w:rFonts w:eastAsia="黑体"/>
                <w:sz w:val="24"/>
                <w:szCs w:val="21"/>
              </w:rPr>
              <w:t>）</w:t>
            </w:r>
          </w:p>
        </w:tc>
        <w:tc>
          <w:tcPr>
            <w:tcW w:w="1210" w:type="dxa"/>
            <w:vAlign w:val="center"/>
          </w:tcPr>
          <w:p w:rsidR="009228C4" w:rsidRDefault="009228C4" w:rsidP="009F593C">
            <w:pPr>
              <w:spacing w:line="240" w:lineRule="auto"/>
              <w:ind w:firstLineChars="0" w:firstLine="0"/>
              <w:jc w:val="center"/>
              <w:rPr>
                <w:rFonts w:eastAsia="黑体"/>
                <w:sz w:val="24"/>
                <w:szCs w:val="21"/>
              </w:rPr>
            </w:pPr>
            <w:r>
              <w:rPr>
                <w:rFonts w:eastAsia="黑体"/>
                <w:sz w:val="24"/>
                <w:szCs w:val="21"/>
              </w:rPr>
              <w:t>二级指标</w:t>
            </w:r>
          </w:p>
          <w:p w:rsidR="009228C4" w:rsidRDefault="009228C4" w:rsidP="009F593C">
            <w:pPr>
              <w:spacing w:line="240" w:lineRule="auto"/>
              <w:ind w:firstLineChars="0" w:firstLine="0"/>
              <w:jc w:val="center"/>
              <w:rPr>
                <w:rFonts w:eastAsia="黑体"/>
                <w:sz w:val="24"/>
                <w:szCs w:val="21"/>
              </w:rPr>
            </w:pPr>
            <w:r>
              <w:rPr>
                <w:rFonts w:eastAsia="黑体"/>
                <w:sz w:val="24"/>
                <w:szCs w:val="21"/>
              </w:rPr>
              <w:t>（权重</w:t>
            </w:r>
            <w:r>
              <w:rPr>
                <w:rFonts w:eastAsia="黑体"/>
                <w:sz w:val="24"/>
                <w:szCs w:val="21"/>
              </w:rPr>
              <w:t>%</w:t>
            </w:r>
            <w:r>
              <w:rPr>
                <w:rFonts w:eastAsia="黑体"/>
                <w:sz w:val="24"/>
                <w:szCs w:val="21"/>
              </w:rPr>
              <w:t>）</w:t>
            </w:r>
          </w:p>
        </w:tc>
        <w:tc>
          <w:tcPr>
            <w:tcW w:w="1365" w:type="dxa"/>
            <w:vAlign w:val="center"/>
          </w:tcPr>
          <w:p w:rsidR="009228C4" w:rsidRDefault="009228C4" w:rsidP="009F593C">
            <w:pPr>
              <w:spacing w:line="240" w:lineRule="auto"/>
              <w:ind w:firstLineChars="0" w:firstLine="0"/>
              <w:jc w:val="center"/>
              <w:rPr>
                <w:rFonts w:eastAsia="黑体"/>
                <w:sz w:val="24"/>
                <w:szCs w:val="21"/>
              </w:rPr>
            </w:pPr>
            <w:r>
              <w:rPr>
                <w:rFonts w:eastAsia="黑体"/>
                <w:sz w:val="24"/>
                <w:szCs w:val="21"/>
              </w:rPr>
              <w:t>三级指标</w:t>
            </w:r>
          </w:p>
        </w:tc>
        <w:tc>
          <w:tcPr>
            <w:tcW w:w="4718" w:type="dxa"/>
            <w:vAlign w:val="center"/>
          </w:tcPr>
          <w:p w:rsidR="009228C4" w:rsidRDefault="009228C4" w:rsidP="009F593C">
            <w:pPr>
              <w:spacing w:line="240" w:lineRule="auto"/>
              <w:ind w:firstLineChars="0" w:firstLine="0"/>
              <w:jc w:val="center"/>
              <w:rPr>
                <w:rFonts w:eastAsia="黑体"/>
                <w:sz w:val="24"/>
                <w:szCs w:val="21"/>
              </w:rPr>
            </w:pPr>
            <w:r>
              <w:rPr>
                <w:rFonts w:eastAsia="黑体"/>
                <w:sz w:val="24"/>
                <w:szCs w:val="21"/>
              </w:rPr>
              <w:t>指标内容</w:t>
            </w:r>
          </w:p>
        </w:tc>
      </w:tr>
      <w:tr w:rsidR="009228C4" w:rsidTr="009F593C">
        <w:trPr>
          <w:trHeight w:val="454"/>
          <w:jc w:val="center"/>
        </w:trPr>
        <w:tc>
          <w:tcPr>
            <w:tcW w:w="1210" w:type="dxa"/>
            <w:vMerge w:val="restart"/>
            <w:vAlign w:val="center"/>
          </w:tcPr>
          <w:p w:rsidR="009228C4" w:rsidRDefault="009228C4" w:rsidP="009F593C">
            <w:pPr>
              <w:spacing w:line="276" w:lineRule="auto"/>
              <w:ind w:firstLineChars="0" w:firstLine="0"/>
              <w:jc w:val="center"/>
              <w:rPr>
                <w:sz w:val="24"/>
              </w:rPr>
            </w:pPr>
            <w:r>
              <w:rPr>
                <w:sz w:val="24"/>
              </w:rPr>
              <w:t>1.</w:t>
            </w:r>
            <w:r>
              <w:rPr>
                <w:sz w:val="24"/>
              </w:rPr>
              <w:t>建设水平</w:t>
            </w:r>
          </w:p>
          <w:p w:rsidR="009228C4" w:rsidRDefault="009228C4" w:rsidP="009F593C">
            <w:pPr>
              <w:spacing w:line="276" w:lineRule="auto"/>
              <w:ind w:firstLineChars="0" w:firstLine="0"/>
              <w:jc w:val="center"/>
              <w:rPr>
                <w:sz w:val="24"/>
              </w:rPr>
            </w:pPr>
            <w:r>
              <w:rPr>
                <w:sz w:val="24"/>
              </w:rPr>
              <w:t>（</w:t>
            </w:r>
            <w:r>
              <w:rPr>
                <w:sz w:val="24"/>
              </w:rPr>
              <w:t>25%</w:t>
            </w:r>
            <w:r>
              <w:rPr>
                <w:sz w:val="24"/>
              </w:rPr>
              <w:t>）</w:t>
            </w:r>
          </w:p>
        </w:tc>
        <w:tc>
          <w:tcPr>
            <w:tcW w:w="1210" w:type="dxa"/>
            <w:vMerge w:val="restart"/>
            <w:vAlign w:val="center"/>
          </w:tcPr>
          <w:p w:rsidR="009228C4" w:rsidRDefault="009228C4" w:rsidP="009F593C">
            <w:pPr>
              <w:spacing w:line="276" w:lineRule="auto"/>
              <w:ind w:firstLineChars="0" w:firstLine="0"/>
              <w:jc w:val="center"/>
              <w:rPr>
                <w:sz w:val="24"/>
              </w:rPr>
            </w:pPr>
            <w:r>
              <w:rPr>
                <w:sz w:val="24"/>
              </w:rPr>
              <w:t>中心建设</w:t>
            </w:r>
          </w:p>
          <w:p w:rsidR="009228C4" w:rsidRDefault="009228C4" w:rsidP="009F593C">
            <w:pPr>
              <w:spacing w:line="276" w:lineRule="auto"/>
              <w:ind w:firstLineChars="0" w:firstLine="0"/>
              <w:jc w:val="center"/>
              <w:rPr>
                <w:sz w:val="24"/>
              </w:rPr>
            </w:pPr>
            <w:r>
              <w:rPr>
                <w:sz w:val="24"/>
              </w:rPr>
              <w:t>（</w:t>
            </w:r>
            <w:r>
              <w:rPr>
                <w:sz w:val="24"/>
              </w:rPr>
              <w:t>1</w:t>
            </w:r>
            <w:proofErr w:type="gramStart"/>
            <w:r>
              <w:rPr>
                <w:sz w:val="24"/>
              </w:rPr>
              <w:t>０</w:t>
            </w:r>
            <w:proofErr w:type="gramEnd"/>
            <w:r>
              <w:rPr>
                <w:sz w:val="24"/>
              </w:rPr>
              <w:t>%</w:t>
            </w:r>
            <w:r>
              <w:rPr>
                <w:sz w:val="24"/>
              </w:rPr>
              <w:t>）</w:t>
            </w:r>
          </w:p>
        </w:tc>
        <w:tc>
          <w:tcPr>
            <w:tcW w:w="1365" w:type="dxa"/>
            <w:vAlign w:val="center"/>
          </w:tcPr>
          <w:p w:rsidR="009228C4" w:rsidRDefault="009228C4" w:rsidP="009F593C">
            <w:pPr>
              <w:spacing w:line="276" w:lineRule="auto"/>
              <w:ind w:firstLineChars="0" w:firstLine="0"/>
              <w:jc w:val="center"/>
              <w:rPr>
                <w:sz w:val="24"/>
              </w:rPr>
            </w:pPr>
            <w:r>
              <w:rPr>
                <w:sz w:val="24"/>
              </w:rPr>
              <w:t>运行管理</w:t>
            </w:r>
          </w:p>
        </w:tc>
        <w:tc>
          <w:tcPr>
            <w:tcW w:w="4718" w:type="dxa"/>
            <w:vAlign w:val="center"/>
          </w:tcPr>
          <w:p w:rsidR="009228C4" w:rsidRDefault="009228C4" w:rsidP="009F593C">
            <w:pPr>
              <w:spacing w:line="276" w:lineRule="auto"/>
              <w:ind w:firstLineChars="0" w:firstLine="0"/>
              <w:rPr>
                <w:sz w:val="24"/>
              </w:rPr>
            </w:pPr>
            <w:r>
              <w:rPr>
                <w:sz w:val="24"/>
                <w:szCs w:val="21"/>
              </w:rPr>
              <w:t>中心专用办公场地、办公设备、专职管理人员、依托单位经费支持情况，组织管理和资源共享制度建设情况，诚信建设情况等。</w:t>
            </w:r>
          </w:p>
        </w:tc>
      </w:tr>
      <w:tr w:rsidR="009228C4" w:rsidTr="009F593C">
        <w:trPr>
          <w:trHeight w:val="454"/>
          <w:jc w:val="center"/>
        </w:trPr>
        <w:tc>
          <w:tcPr>
            <w:tcW w:w="1210" w:type="dxa"/>
            <w:vMerge/>
            <w:vAlign w:val="center"/>
          </w:tcPr>
          <w:p w:rsidR="009228C4" w:rsidRDefault="009228C4" w:rsidP="009F593C">
            <w:pPr>
              <w:spacing w:line="276" w:lineRule="auto"/>
              <w:ind w:firstLineChars="0" w:firstLine="0"/>
              <w:jc w:val="center"/>
              <w:rPr>
                <w:sz w:val="24"/>
              </w:rPr>
            </w:pPr>
          </w:p>
        </w:tc>
        <w:tc>
          <w:tcPr>
            <w:tcW w:w="1210" w:type="dxa"/>
            <w:vMerge/>
            <w:vAlign w:val="center"/>
          </w:tcPr>
          <w:p w:rsidR="009228C4" w:rsidRDefault="009228C4" w:rsidP="009F593C">
            <w:pPr>
              <w:spacing w:line="276" w:lineRule="auto"/>
              <w:ind w:firstLineChars="0" w:firstLine="0"/>
              <w:jc w:val="center"/>
              <w:rPr>
                <w:sz w:val="24"/>
              </w:rPr>
            </w:pPr>
          </w:p>
        </w:tc>
        <w:tc>
          <w:tcPr>
            <w:tcW w:w="1365" w:type="dxa"/>
            <w:vAlign w:val="center"/>
          </w:tcPr>
          <w:p w:rsidR="009228C4" w:rsidRDefault="009228C4" w:rsidP="009F593C">
            <w:pPr>
              <w:spacing w:line="276" w:lineRule="auto"/>
              <w:ind w:firstLineChars="0" w:firstLine="0"/>
              <w:jc w:val="center"/>
              <w:rPr>
                <w:sz w:val="24"/>
              </w:rPr>
            </w:pPr>
            <w:r>
              <w:rPr>
                <w:sz w:val="24"/>
              </w:rPr>
              <w:t>团队建设</w:t>
            </w:r>
          </w:p>
        </w:tc>
        <w:tc>
          <w:tcPr>
            <w:tcW w:w="4718" w:type="dxa"/>
            <w:vAlign w:val="center"/>
          </w:tcPr>
          <w:p w:rsidR="009228C4" w:rsidRDefault="009228C4" w:rsidP="009F593C">
            <w:pPr>
              <w:spacing w:line="276" w:lineRule="auto"/>
              <w:ind w:firstLineChars="0" w:firstLine="0"/>
              <w:rPr>
                <w:sz w:val="24"/>
                <w:szCs w:val="21"/>
              </w:rPr>
            </w:pPr>
            <w:r>
              <w:rPr>
                <w:sz w:val="24"/>
                <w:szCs w:val="21"/>
              </w:rPr>
              <w:t>中心人才培养情况，团队学科结构等。</w:t>
            </w:r>
          </w:p>
        </w:tc>
      </w:tr>
      <w:tr w:rsidR="009228C4" w:rsidTr="009F593C">
        <w:trPr>
          <w:trHeight w:val="454"/>
          <w:jc w:val="center"/>
        </w:trPr>
        <w:tc>
          <w:tcPr>
            <w:tcW w:w="1210" w:type="dxa"/>
            <w:vMerge/>
            <w:vAlign w:val="center"/>
          </w:tcPr>
          <w:p w:rsidR="009228C4" w:rsidRDefault="009228C4" w:rsidP="009F593C">
            <w:pPr>
              <w:spacing w:line="276" w:lineRule="auto"/>
              <w:ind w:firstLineChars="0" w:firstLine="0"/>
              <w:jc w:val="center"/>
              <w:rPr>
                <w:sz w:val="24"/>
              </w:rPr>
            </w:pPr>
          </w:p>
        </w:tc>
        <w:tc>
          <w:tcPr>
            <w:tcW w:w="1210" w:type="dxa"/>
            <w:vMerge/>
            <w:vAlign w:val="center"/>
          </w:tcPr>
          <w:p w:rsidR="009228C4" w:rsidRDefault="009228C4" w:rsidP="009F593C">
            <w:pPr>
              <w:spacing w:line="276" w:lineRule="auto"/>
              <w:ind w:firstLineChars="0" w:firstLine="0"/>
              <w:jc w:val="center"/>
              <w:rPr>
                <w:sz w:val="24"/>
              </w:rPr>
            </w:pPr>
          </w:p>
        </w:tc>
        <w:tc>
          <w:tcPr>
            <w:tcW w:w="1365" w:type="dxa"/>
            <w:vAlign w:val="center"/>
          </w:tcPr>
          <w:p w:rsidR="009228C4" w:rsidRDefault="009228C4" w:rsidP="009F593C">
            <w:pPr>
              <w:spacing w:line="276" w:lineRule="auto"/>
              <w:ind w:firstLineChars="0" w:firstLine="0"/>
              <w:jc w:val="center"/>
              <w:rPr>
                <w:sz w:val="24"/>
              </w:rPr>
            </w:pPr>
            <w:r>
              <w:rPr>
                <w:sz w:val="24"/>
              </w:rPr>
              <w:t>平台构建</w:t>
            </w:r>
          </w:p>
        </w:tc>
        <w:tc>
          <w:tcPr>
            <w:tcW w:w="4718" w:type="dxa"/>
            <w:vAlign w:val="center"/>
          </w:tcPr>
          <w:p w:rsidR="009228C4" w:rsidRDefault="009228C4" w:rsidP="009F593C">
            <w:pPr>
              <w:spacing w:line="276" w:lineRule="auto"/>
              <w:ind w:firstLineChars="0" w:firstLine="0"/>
              <w:rPr>
                <w:sz w:val="24"/>
                <w:szCs w:val="21"/>
              </w:rPr>
            </w:pPr>
            <w:r>
              <w:rPr>
                <w:sz w:val="24"/>
                <w:szCs w:val="21"/>
              </w:rPr>
              <w:t>生物样本库和临床医疗数据库建设规模、质量、管理规范性和共享使用情况，</w:t>
            </w:r>
            <w:r>
              <w:rPr>
                <w:sz w:val="24"/>
                <w:szCs w:val="21"/>
              </w:rPr>
              <w:t>GCP</w:t>
            </w:r>
            <w:r>
              <w:rPr>
                <w:sz w:val="24"/>
                <w:szCs w:val="21"/>
              </w:rPr>
              <w:t>平台等平台、基地建设水平等。</w:t>
            </w:r>
          </w:p>
        </w:tc>
      </w:tr>
      <w:tr w:rsidR="009228C4" w:rsidTr="009F593C">
        <w:trPr>
          <w:trHeight w:val="454"/>
          <w:jc w:val="center"/>
        </w:trPr>
        <w:tc>
          <w:tcPr>
            <w:tcW w:w="1210" w:type="dxa"/>
            <w:vMerge/>
            <w:vAlign w:val="center"/>
          </w:tcPr>
          <w:p w:rsidR="009228C4" w:rsidRDefault="009228C4" w:rsidP="009F593C">
            <w:pPr>
              <w:spacing w:line="276" w:lineRule="auto"/>
              <w:ind w:firstLineChars="0" w:firstLine="0"/>
              <w:jc w:val="center"/>
              <w:rPr>
                <w:sz w:val="24"/>
              </w:rPr>
            </w:pPr>
          </w:p>
        </w:tc>
        <w:tc>
          <w:tcPr>
            <w:tcW w:w="1210" w:type="dxa"/>
            <w:vMerge w:val="restart"/>
            <w:vAlign w:val="center"/>
          </w:tcPr>
          <w:p w:rsidR="009228C4" w:rsidRDefault="009228C4" w:rsidP="009F593C">
            <w:pPr>
              <w:spacing w:line="276" w:lineRule="auto"/>
              <w:ind w:firstLineChars="0" w:firstLine="0"/>
              <w:jc w:val="center"/>
              <w:rPr>
                <w:sz w:val="24"/>
              </w:rPr>
            </w:pPr>
            <w:r>
              <w:rPr>
                <w:sz w:val="24"/>
              </w:rPr>
              <w:t>网络建设</w:t>
            </w:r>
          </w:p>
          <w:p w:rsidR="009228C4" w:rsidRDefault="009228C4" w:rsidP="009F593C">
            <w:pPr>
              <w:spacing w:line="276" w:lineRule="auto"/>
              <w:ind w:firstLineChars="0" w:firstLine="0"/>
              <w:jc w:val="center"/>
              <w:rPr>
                <w:sz w:val="24"/>
              </w:rPr>
            </w:pPr>
            <w:r>
              <w:rPr>
                <w:sz w:val="24"/>
              </w:rPr>
              <w:t>（</w:t>
            </w:r>
            <w:r>
              <w:rPr>
                <w:sz w:val="24"/>
              </w:rPr>
              <w:t>10%</w:t>
            </w:r>
            <w:r>
              <w:rPr>
                <w:sz w:val="24"/>
              </w:rPr>
              <w:t>）</w:t>
            </w:r>
          </w:p>
        </w:tc>
        <w:tc>
          <w:tcPr>
            <w:tcW w:w="1365" w:type="dxa"/>
            <w:vAlign w:val="center"/>
          </w:tcPr>
          <w:p w:rsidR="009228C4" w:rsidRDefault="009228C4" w:rsidP="009F593C">
            <w:pPr>
              <w:spacing w:line="276" w:lineRule="auto"/>
              <w:ind w:firstLineChars="0" w:firstLine="0"/>
              <w:jc w:val="center"/>
              <w:rPr>
                <w:sz w:val="24"/>
              </w:rPr>
            </w:pPr>
            <w:r>
              <w:rPr>
                <w:sz w:val="24"/>
              </w:rPr>
              <w:t>核心成员</w:t>
            </w:r>
          </w:p>
        </w:tc>
        <w:tc>
          <w:tcPr>
            <w:tcW w:w="4718" w:type="dxa"/>
            <w:vAlign w:val="center"/>
          </w:tcPr>
          <w:p w:rsidR="009228C4" w:rsidRDefault="009228C4" w:rsidP="009F593C">
            <w:pPr>
              <w:spacing w:line="276" w:lineRule="auto"/>
              <w:ind w:firstLineChars="0" w:firstLine="0"/>
              <w:rPr>
                <w:sz w:val="24"/>
                <w:szCs w:val="21"/>
              </w:rPr>
            </w:pPr>
            <w:r>
              <w:rPr>
                <w:sz w:val="24"/>
                <w:szCs w:val="21"/>
              </w:rPr>
              <w:t>中心协同网络中的研究型三级甲等医疗机构情况。</w:t>
            </w:r>
          </w:p>
        </w:tc>
      </w:tr>
      <w:tr w:rsidR="009228C4" w:rsidTr="009F593C">
        <w:trPr>
          <w:trHeight w:val="454"/>
          <w:jc w:val="center"/>
        </w:trPr>
        <w:tc>
          <w:tcPr>
            <w:tcW w:w="1210" w:type="dxa"/>
            <w:vMerge/>
            <w:vAlign w:val="center"/>
          </w:tcPr>
          <w:p w:rsidR="009228C4" w:rsidRDefault="009228C4" w:rsidP="009F593C">
            <w:pPr>
              <w:spacing w:line="276" w:lineRule="auto"/>
              <w:ind w:firstLineChars="0" w:firstLine="0"/>
              <w:jc w:val="center"/>
              <w:rPr>
                <w:sz w:val="24"/>
              </w:rPr>
            </w:pPr>
          </w:p>
        </w:tc>
        <w:tc>
          <w:tcPr>
            <w:tcW w:w="1210" w:type="dxa"/>
            <w:vMerge/>
            <w:vAlign w:val="center"/>
          </w:tcPr>
          <w:p w:rsidR="009228C4" w:rsidRDefault="009228C4" w:rsidP="009F593C">
            <w:pPr>
              <w:spacing w:line="276" w:lineRule="auto"/>
              <w:ind w:firstLineChars="0" w:firstLine="0"/>
              <w:jc w:val="center"/>
              <w:rPr>
                <w:sz w:val="24"/>
              </w:rPr>
            </w:pPr>
          </w:p>
        </w:tc>
        <w:tc>
          <w:tcPr>
            <w:tcW w:w="1365" w:type="dxa"/>
            <w:vAlign w:val="center"/>
          </w:tcPr>
          <w:p w:rsidR="009228C4" w:rsidRDefault="009228C4" w:rsidP="009F593C">
            <w:pPr>
              <w:spacing w:line="276" w:lineRule="auto"/>
              <w:ind w:firstLineChars="0" w:firstLine="0"/>
              <w:jc w:val="center"/>
              <w:rPr>
                <w:sz w:val="24"/>
              </w:rPr>
            </w:pPr>
            <w:r>
              <w:rPr>
                <w:sz w:val="24"/>
              </w:rPr>
              <w:t>基层机构</w:t>
            </w:r>
          </w:p>
        </w:tc>
        <w:tc>
          <w:tcPr>
            <w:tcW w:w="4718" w:type="dxa"/>
            <w:vAlign w:val="center"/>
          </w:tcPr>
          <w:p w:rsidR="009228C4" w:rsidRDefault="009228C4" w:rsidP="009F593C">
            <w:pPr>
              <w:spacing w:line="276" w:lineRule="auto"/>
              <w:ind w:firstLineChars="0" w:firstLine="0"/>
              <w:rPr>
                <w:sz w:val="24"/>
                <w:szCs w:val="21"/>
              </w:rPr>
            </w:pPr>
            <w:r>
              <w:rPr>
                <w:sz w:val="24"/>
                <w:szCs w:val="21"/>
              </w:rPr>
              <w:t>中心协同网络中的县级等基层医疗机构情况。</w:t>
            </w:r>
          </w:p>
        </w:tc>
      </w:tr>
      <w:tr w:rsidR="009228C4" w:rsidTr="009F593C">
        <w:trPr>
          <w:trHeight w:val="454"/>
          <w:jc w:val="center"/>
        </w:trPr>
        <w:tc>
          <w:tcPr>
            <w:tcW w:w="1210" w:type="dxa"/>
            <w:vMerge/>
            <w:vAlign w:val="center"/>
          </w:tcPr>
          <w:p w:rsidR="009228C4" w:rsidRDefault="009228C4" w:rsidP="009F593C">
            <w:pPr>
              <w:spacing w:line="276" w:lineRule="auto"/>
              <w:ind w:firstLineChars="0" w:firstLine="0"/>
              <w:jc w:val="center"/>
              <w:rPr>
                <w:sz w:val="24"/>
              </w:rPr>
            </w:pPr>
          </w:p>
        </w:tc>
        <w:tc>
          <w:tcPr>
            <w:tcW w:w="1210" w:type="dxa"/>
            <w:vMerge w:val="restart"/>
            <w:vAlign w:val="center"/>
          </w:tcPr>
          <w:p w:rsidR="009228C4" w:rsidRDefault="009228C4" w:rsidP="009F593C">
            <w:pPr>
              <w:spacing w:line="276" w:lineRule="auto"/>
              <w:ind w:firstLineChars="0" w:firstLine="0"/>
              <w:jc w:val="center"/>
              <w:rPr>
                <w:sz w:val="24"/>
              </w:rPr>
            </w:pPr>
            <w:r>
              <w:rPr>
                <w:sz w:val="24"/>
              </w:rPr>
              <w:t>发展潜力</w:t>
            </w:r>
          </w:p>
          <w:p w:rsidR="009228C4" w:rsidRDefault="009228C4" w:rsidP="009F593C">
            <w:pPr>
              <w:spacing w:line="276" w:lineRule="auto"/>
              <w:ind w:firstLineChars="0" w:firstLine="0"/>
              <w:jc w:val="center"/>
              <w:rPr>
                <w:sz w:val="24"/>
              </w:rPr>
            </w:pPr>
            <w:r>
              <w:rPr>
                <w:sz w:val="24"/>
              </w:rPr>
              <w:t>（</w:t>
            </w:r>
            <w:r>
              <w:rPr>
                <w:sz w:val="24"/>
              </w:rPr>
              <w:t>5%</w:t>
            </w:r>
            <w:r>
              <w:rPr>
                <w:sz w:val="24"/>
              </w:rPr>
              <w:t>）</w:t>
            </w:r>
          </w:p>
        </w:tc>
        <w:tc>
          <w:tcPr>
            <w:tcW w:w="1365" w:type="dxa"/>
            <w:vAlign w:val="center"/>
          </w:tcPr>
          <w:p w:rsidR="009228C4" w:rsidRDefault="009228C4" w:rsidP="009F593C">
            <w:pPr>
              <w:spacing w:line="276" w:lineRule="auto"/>
              <w:ind w:firstLineChars="0" w:firstLine="0"/>
              <w:jc w:val="center"/>
              <w:rPr>
                <w:sz w:val="24"/>
              </w:rPr>
            </w:pPr>
            <w:r>
              <w:rPr>
                <w:sz w:val="24"/>
              </w:rPr>
              <w:t>战略规划</w:t>
            </w:r>
          </w:p>
        </w:tc>
        <w:tc>
          <w:tcPr>
            <w:tcW w:w="4718" w:type="dxa"/>
            <w:vAlign w:val="center"/>
          </w:tcPr>
          <w:p w:rsidR="009228C4" w:rsidRDefault="009228C4" w:rsidP="009F593C">
            <w:pPr>
              <w:spacing w:line="276" w:lineRule="auto"/>
              <w:ind w:firstLineChars="0" w:firstLine="0"/>
              <w:rPr>
                <w:sz w:val="24"/>
                <w:szCs w:val="21"/>
              </w:rPr>
            </w:pPr>
            <w:r>
              <w:rPr>
                <w:sz w:val="24"/>
                <w:szCs w:val="21"/>
              </w:rPr>
              <w:t>中心及其网络建设整体发展规划、领域研究规划的合理性、前瞻性等。</w:t>
            </w:r>
          </w:p>
        </w:tc>
      </w:tr>
      <w:tr w:rsidR="009228C4" w:rsidTr="009F593C">
        <w:trPr>
          <w:trHeight w:val="454"/>
          <w:jc w:val="center"/>
        </w:trPr>
        <w:tc>
          <w:tcPr>
            <w:tcW w:w="1210" w:type="dxa"/>
            <w:vMerge/>
            <w:vAlign w:val="center"/>
          </w:tcPr>
          <w:p w:rsidR="009228C4" w:rsidRDefault="009228C4" w:rsidP="009F593C">
            <w:pPr>
              <w:spacing w:line="276" w:lineRule="auto"/>
              <w:ind w:firstLineChars="0" w:firstLine="0"/>
              <w:jc w:val="center"/>
              <w:rPr>
                <w:sz w:val="24"/>
              </w:rPr>
            </w:pPr>
          </w:p>
        </w:tc>
        <w:tc>
          <w:tcPr>
            <w:tcW w:w="1210" w:type="dxa"/>
            <w:vMerge/>
            <w:vAlign w:val="center"/>
          </w:tcPr>
          <w:p w:rsidR="009228C4" w:rsidRDefault="009228C4" w:rsidP="009F593C">
            <w:pPr>
              <w:spacing w:line="276" w:lineRule="auto"/>
              <w:ind w:firstLineChars="0" w:firstLine="0"/>
              <w:jc w:val="center"/>
              <w:rPr>
                <w:sz w:val="24"/>
              </w:rPr>
            </w:pPr>
          </w:p>
        </w:tc>
        <w:tc>
          <w:tcPr>
            <w:tcW w:w="1365" w:type="dxa"/>
            <w:vAlign w:val="center"/>
          </w:tcPr>
          <w:p w:rsidR="009228C4" w:rsidRDefault="009228C4" w:rsidP="009F593C">
            <w:pPr>
              <w:spacing w:line="276" w:lineRule="auto"/>
              <w:ind w:firstLineChars="0" w:firstLine="0"/>
              <w:jc w:val="center"/>
              <w:rPr>
                <w:sz w:val="24"/>
              </w:rPr>
            </w:pPr>
            <w:r>
              <w:rPr>
                <w:sz w:val="24"/>
              </w:rPr>
              <w:t>中心发展</w:t>
            </w:r>
          </w:p>
        </w:tc>
        <w:tc>
          <w:tcPr>
            <w:tcW w:w="4718" w:type="dxa"/>
            <w:vAlign w:val="center"/>
          </w:tcPr>
          <w:p w:rsidR="009228C4" w:rsidRDefault="009228C4" w:rsidP="009F593C">
            <w:pPr>
              <w:spacing w:line="276" w:lineRule="auto"/>
              <w:ind w:firstLineChars="0" w:firstLine="0"/>
              <w:rPr>
                <w:sz w:val="24"/>
                <w:szCs w:val="21"/>
              </w:rPr>
            </w:pPr>
            <w:r>
              <w:rPr>
                <w:sz w:val="24"/>
                <w:szCs w:val="21"/>
              </w:rPr>
              <w:t>中心获得各类研究经费的情况。</w:t>
            </w:r>
          </w:p>
        </w:tc>
      </w:tr>
      <w:tr w:rsidR="009228C4" w:rsidTr="009F593C">
        <w:trPr>
          <w:trHeight w:val="454"/>
          <w:jc w:val="center"/>
        </w:trPr>
        <w:tc>
          <w:tcPr>
            <w:tcW w:w="1210" w:type="dxa"/>
            <w:vMerge w:val="restart"/>
            <w:vAlign w:val="center"/>
          </w:tcPr>
          <w:p w:rsidR="009228C4" w:rsidRDefault="009228C4" w:rsidP="009F593C">
            <w:pPr>
              <w:spacing w:line="276" w:lineRule="auto"/>
              <w:ind w:firstLineChars="0" w:firstLine="0"/>
              <w:jc w:val="center"/>
              <w:rPr>
                <w:sz w:val="24"/>
              </w:rPr>
            </w:pPr>
            <w:r>
              <w:rPr>
                <w:sz w:val="24"/>
              </w:rPr>
              <w:t>2.</w:t>
            </w:r>
            <w:r>
              <w:rPr>
                <w:sz w:val="24"/>
              </w:rPr>
              <w:t>科研产出（</w:t>
            </w:r>
            <w:r>
              <w:rPr>
                <w:sz w:val="24"/>
              </w:rPr>
              <w:t>45%</w:t>
            </w:r>
            <w:r>
              <w:rPr>
                <w:sz w:val="24"/>
              </w:rPr>
              <w:t>）</w:t>
            </w:r>
          </w:p>
        </w:tc>
        <w:tc>
          <w:tcPr>
            <w:tcW w:w="1210" w:type="dxa"/>
            <w:vMerge w:val="restart"/>
            <w:vAlign w:val="center"/>
          </w:tcPr>
          <w:p w:rsidR="009228C4" w:rsidRDefault="009228C4" w:rsidP="009F593C">
            <w:pPr>
              <w:spacing w:line="276" w:lineRule="auto"/>
              <w:ind w:firstLineChars="0" w:firstLine="0"/>
              <w:jc w:val="center"/>
              <w:rPr>
                <w:sz w:val="24"/>
              </w:rPr>
            </w:pPr>
            <w:r>
              <w:rPr>
                <w:sz w:val="24"/>
              </w:rPr>
              <w:t>协同研究</w:t>
            </w:r>
          </w:p>
          <w:p w:rsidR="009228C4" w:rsidRDefault="009228C4" w:rsidP="009F593C">
            <w:pPr>
              <w:spacing w:line="276" w:lineRule="auto"/>
              <w:ind w:firstLineChars="0" w:firstLine="0"/>
              <w:jc w:val="center"/>
              <w:rPr>
                <w:sz w:val="24"/>
              </w:rPr>
            </w:pPr>
            <w:r>
              <w:rPr>
                <w:sz w:val="24"/>
              </w:rPr>
              <w:t>（</w:t>
            </w:r>
            <w:r>
              <w:rPr>
                <w:sz w:val="24"/>
              </w:rPr>
              <w:t>15%</w:t>
            </w:r>
            <w:r>
              <w:rPr>
                <w:sz w:val="24"/>
              </w:rPr>
              <w:t>）</w:t>
            </w:r>
          </w:p>
        </w:tc>
        <w:tc>
          <w:tcPr>
            <w:tcW w:w="1365" w:type="dxa"/>
            <w:vAlign w:val="center"/>
          </w:tcPr>
          <w:p w:rsidR="009228C4" w:rsidRDefault="009228C4" w:rsidP="009F593C">
            <w:pPr>
              <w:spacing w:line="276" w:lineRule="auto"/>
              <w:ind w:firstLineChars="0" w:firstLine="0"/>
              <w:jc w:val="center"/>
              <w:rPr>
                <w:sz w:val="24"/>
              </w:rPr>
            </w:pPr>
            <w:r>
              <w:rPr>
                <w:sz w:val="24"/>
              </w:rPr>
              <w:t>研究队列</w:t>
            </w:r>
          </w:p>
        </w:tc>
        <w:tc>
          <w:tcPr>
            <w:tcW w:w="4718" w:type="dxa"/>
            <w:vAlign w:val="center"/>
          </w:tcPr>
          <w:p w:rsidR="009228C4" w:rsidRDefault="009228C4" w:rsidP="009F593C">
            <w:pPr>
              <w:spacing w:line="276" w:lineRule="auto"/>
              <w:ind w:firstLineChars="0" w:firstLine="0"/>
              <w:rPr>
                <w:sz w:val="24"/>
              </w:rPr>
            </w:pPr>
            <w:r>
              <w:rPr>
                <w:sz w:val="24"/>
                <w:szCs w:val="21"/>
              </w:rPr>
              <w:t>大型临床研究队列构建情况，包括数量、规模、规范性、产出质量等。</w:t>
            </w:r>
          </w:p>
        </w:tc>
      </w:tr>
      <w:tr w:rsidR="009228C4" w:rsidTr="009F593C">
        <w:trPr>
          <w:trHeight w:val="454"/>
          <w:jc w:val="center"/>
        </w:trPr>
        <w:tc>
          <w:tcPr>
            <w:tcW w:w="1210" w:type="dxa"/>
            <w:vMerge/>
            <w:vAlign w:val="center"/>
          </w:tcPr>
          <w:p w:rsidR="009228C4" w:rsidRDefault="009228C4" w:rsidP="009F593C">
            <w:pPr>
              <w:spacing w:line="276" w:lineRule="auto"/>
              <w:ind w:firstLineChars="0" w:firstLine="0"/>
              <w:jc w:val="center"/>
              <w:rPr>
                <w:sz w:val="24"/>
              </w:rPr>
            </w:pPr>
          </w:p>
        </w:tc>
        <w:tc>
          <w:tcPr>
            <w:tcW w:w="1210" w:type="dxa"/>
            <w:vMerge/>
            <w:vAlign w:val="center"/>
          </w:tcPr>
          <w:p w:rsidR="009228C4" w:rsidRDefault="009228C4" w:rsidP="009F593C">
            <w:pPr>
              <w:spacing w:line="276" w:lineRule="auto"/>
              <w:ind w:firstLineChars="0" w:firstLine="0"/>
              <w:jc w:val="center"/>
              <w:rPr>
                <w:sz w:val="24"/>
              </w:rPr>
            </w:pPr>
          </w:p>
        </w:tc>
        <w:tc>
          <w:tcPr>
            <w:tcW w:w="1365" w:type="dxa"/>
            <w:vAlign w:val="center"/>
          </w:tcPr>
          <w:p w:rsidR="009228C4" w:rsidRDefault="009228C4" w:rsidP="009F593C">
            <w:pPr>
              <w:spacing w:line="276" w:lineRule="auto"/>
              <w:ind w:firstLineChars="0" w:firstLine="0"/>
              <w:jc w:val="center"/>
              <w:rPr>
                <w:sz w:val="24"/>
              </w:rPr>
            </w:pPr>
            <w:r>
              <w:rPr>
                <w:sz w:val="24"/>
              </w:rPr>
              <w:t>多中心研究</w:t>
            </w:r>
          </w:p>
        </w:tc>
        <w:tc>
          <w:tcPr>
            <w:tcW w:w="4718" w:type="dxa"/>
            <w:vAlign w:val="center"/>
          </w:tcPr>
          <w:p w:rsidR="009228C4" w:rsidRDefault="009228C4" w:rsidP="009F593C">
            <w:pPr>
              <w:spacing w:line="276" w:lineRule="auto"/>
              <w:ind w:firstLineChars="0" w:firstLine="0"/>
              <w:rPr>
                <w:sz w:val="24"/>
                <w:szCs w:val="21"/>
              </w:rPr>
            </w:pPr>
            <w:r>
              <w:rPr>
                <w:sz w:val="24"/>
                <w:szCs w:val="21"/>
              </w:rPr>
              <w:t>牵头和参与国际、国内多中心研究的情况。</w:t>
            </w:r>
          </w:p>
        </w:tc>
      </w:tr>
      <w:tr w:rsidR="009228C4" w:rsidTr="009F593C">
        <w:trPr>
          <w:trHeight w:val="454"/>
          <w:jc w:val="center"/>
        </w:trPr>
        <w:tc>
          <w:tcPr>
            <w:tcW w:w="1210" w:type="dxa"/>
            <w:vMerge/>
            <w:vAlign w:val="center"/>
          </w:tcPr>
          <w:p w:rsidR="009228C4" w:rsidRDefault="009228C4" w:rsidP="009F593C">
            <w:pPr>
              <w:spacing w:line="276" w:lineRule="auto"/>
              <w:ind w:firstLineChars="0" w:firstLine="0"/>
              <w:jc w:val="center"/>
              <w:rPr>
                <w:sz w:val="24"/>
              </w:rPr>
            </w:pPr>
          </w:p>
        </w:tc>
        <w:tc>
          <w:tcPr>
            <w:tcW w:w="1210" w:type="dxa"/>
            <w:vMerge/>
            <w:vAlign w:val="center"/>
          </w:tcPr>
          <w:p w:rsidR="009228C4" w:rsidRDefault="009228C4" w:rsidP="009F593C">
            <w:pPr>
              <w:spacing w:line="276" w:lineRule="auto"/>
              <w:ind w:firstLineChars="0" w:firstLine="0"/>
              <w:jc w:val="center"/>
              <w:rPr>
                <w:sz w:val="24"/>
              </w:rPr>
            </w:pPr>
          </w:p>
        </w:tc>
        <w:tc>
          <w:tcPr>
            <w:tcW w:w="1365" w:type="dxa"/>
            <w:vAlign w:val="center"/>
          </w:tcPr>
          <w:p w:rsidR="009228C4" w:rsidRDefault="009228C4" w:rsidP="009F593C">
            <w:pPr>
              <w:spacing w:line="276" w:lineRule="auto"/>
              <w:ind w:firstLineChars="0" w:firstLine="0"/>
              <w:jc w:val="center"/>
              <w:rPr>
                <w:sz w:val="24"/>
              </w:rPr>
            </w:pPr>
            <w:r>
              <w:rPr>
                <w:sz w:val="24"/>
              </w:rPr>
              <w:t>评价研究</w:t>
            </w:r>
          </w:p>
        </w:tc>
        <w:tc>
          <w:tcPr>
            <w:tcW w:w="4718" w:type="dxa"/>
            <w:vAlign w:val="center"/>
          </w:tcPr>
          <w:p w:rsidR="009228C4" w:rsidRDefault="009228C4" w:rsidP="009F593C">
            <w:pPr>
              <w:spacing w:line="276" w:lineRule="auto"/>
              <w:ind w:firstLineChars="0" w:firstLine="0"/>
              <w:rPr>
                <w:sz w:val="24"/>
                <w:szCs w:val="21"/>
              </w:rPr>
            </w:pPr>
            <w:r>
              <w:rPr>
                <w:sz w:val="24"/>
                <w:szCs w:val="21"/>
              </w:rPr>
              <w:t>开展药品、</w:t>
            </w:r>
            <w:r>
              <w:rPr>
                <w:rFonts w:hint="eastAsia"/>
                <w:sz w:val="24"/>
                <w:szCs w:val="21"/>
              </w:rPr>
              <w:t>医疗</w:t>
            </w:r>
            <w:r>
              <w:rPr>
                <w:sz w:val="24"/>
                <w:szCs w:val="21"/>
              </w:rPr>
              <w:t>器械临床评价研究的情况。</w:t>
            </w:r>
          </w:p>
        </w:tc>
      </w:tr>
      <w:tr w:rsidR="009228C4" w:rsidTr="009F593C">
        <w:trPr>
          <w:trHeight w:val="454"/>
          <w:jc w:val="center"/>
        </w:trPr>
        <w:tc>
          <w:tcPr>
            <w:tcW w:w="1210" w:type="dxa"/>
            <w:vMerge/>
            <w:vAlign w:val="center"/>
          </w:tcPr>
          <w:p w:rsidR="009228C4" w:rsidRDefault="009228C4" w:rsidP="009F593C">
            <w:pPr>
              <w:spacing w:line="276" w:lineRule="auto"/>
              <w:ind w:firstLineChars="0" w:firstLine="0"/>
              <w:jc w:val="center"/>
              <w:rPr>
                <w:sz w:val="24"/>
              </w:rPr>
            </w:pPr>
          </w:p>
        </w:tc>
        <w:tc>
          <w:tcPr>
            <w:tcW w:w="1210" w:type="dxa"/>
            <w:vMerge w:val="restart"/>
            <w:vAlign w:val="center"/>
          </w:tcPr>
          <w:p w:rsidR="009228C4" w:rsidRDefault="009228C4" w:rsidP="009F593C">
            <w:pPr>
              <w:spacing w:line="276" w:lineRule="auto"/>
              <w:ind w:firstLineChars="0" w:firstLine="0"/>
              <w:jc w:val="center"/>
              <w:rPr>
                <w:sz w:val="24"/>
              </w:rPr>
            </w:pPr>
            <w:r>
              <w:rPr>
                <w:sz w:val="24"/>
              </w:rPr>
              <w:t>临床转化</w:t>
            </w:r>
          </w:p>
          <w:p w:rsidR="009228C4" w:rsidRDefault="009228C4" w:rsidP="009F593C">
            <w:pPr>
              <w:spacing w:line="276" w:lineRule="auto"/>
              <w:ind w:firstLineChars="0" w:firstLine="0"/>
              <w:jc w:val="center"/>
              <w:rPr>
                <w:sz w:val="24"/>
              </w:rPr>
            </w:pPr>
            <w:r>
              <w:rPr>
                <w:sz w:val="24"/>
              </w:rPr>
              <w:t>（</w:t>
            </w:r>
            <w:r>
              <w:rPr>
                <w:sz w:val="24"/>
              </w:rPr>
              <w:t>20%</w:t>
            </w:r>
            <w:r>
              <w:rPr>
                <w:sz w:val="24"/>
              </w:rPr>
              <w:t>）</w:t>
            </w:r>
          </w:p>
        </w:tc>
        <w:tc>
          <w:tcPr>
            <w:tcW w:w="1365" w:type="dxa"/>
            <w:vAlign w:val="center"/>
          </w:tcPr>
          <w:p w:rsidR="009228C4" w:rsidRDefault="009228C4" w:rsidP="009F593C">
            <w:pPr>
              <w:spacing w:line="276" w:lineRule="auto"/>
              <w:ind w:firstLineChars="0" w:firstLine="0"/>
              <w:jc w:val="center"/>
              <w:rPr>
                <w:sz w:val="24"/>
              </w:rPr>
            </w:pPr>
            <w:r>
              <w:rPr>
                <w:sz w:val="24"/>
              </w:rPr>
              <w:t>指南规范</w:t>
            </w:r>
          </w:p>
        </w:tc>
        <w:tc>
          <w:tcPr>
            <w:tcW w:w="4718" w:type="dxa"/>
            <w:vAlign w:val="center"/>
          </w:tcPr>
          <w:p w:rsidR="009228C4" w:rsidRDefault="009228C4" w:rsidP="009F593C">
            <w:pPr>
              <w:spacing w:line="276" w:lineRule="auto"/>
              <w:ind w:firstLineChars="0" w:firstLine="0"/>
              <w:rPr>
                <w:sz w:val="24"/>
              </w:rPr>
            </w:pPr>
            <w:r>
              <w:rPr>
                <w:sz w:val="24"/>
                <w:szCs w:val="21"/>
              </w:rPr>
              <w:t>诊疗指南和技术规范产出、优化疾病防控策略建议、临床新技术备案情况等。</w:t>
            </w:r>
          </w:p>
        </w:tc>
      </w:tr>
      <w:tr w:rsidR="009228C4" w:rsidTr="009F593C">
        <w:trPr>
          <w:trHeight w:val="454"/>
          <w:jc w:val="center"/>
        </w:trPr>
        <w:tc>
          <w:tcPr>
            <w:tcW w:w="1210" w:type="dxa"/>
            <w:vMerge/>
            <w:vAlign w:val="center"/>
          </w:tcPr>
          <w:p w:rsidR="009228C4" w:rsidRDefault="009228C4" w:rsidP="009F593C">
            <w:pPr>
              <w:spacing w:line="276" w:lineRule="auto"/>
              <w:ind w:firstLineChars="0" w:firstLine="0"/>
              <w:jc w:val="center"/>
              <w:rPr>
                <w:sz w:val="24"/>
              </w:rPr>
            </w:pPr>
          </w:p>
        </w:tc>
        <w:tc>
          <w:tcPr>
            <w:tcW w:w="1210" w:type="dxa"/>
            <w:vMerge/>
            <w:vAlign w:val="center"/>
          </w:tcPr>
          <w:p w:rsidR="009228C4" w:rsidRDefault="009228C4" w:rsidP="009F593C">
            <w:pPr>
              <w:spacing w:line="276" w:lineRule="auto"/>
              <w:ind w:firstLineChars="0" w:firstLine="0"/>
              <w:jc w:val="center"/>
              <w:rPr>
                <w:sz w:val="24"/>
              </w:rPr>
            </w:pPr>
          </w:p>
        </w:tc>
        <w:tc>
          <w:tcPr>
            <w:tcW w:w="1365" w:type="dxa"/>
            <w:vAlign w:val="center"/>
          </w:tcPr>
          <w:p w:rsidR="009228C4" w:rsidRDefault="009228C4" w:rsidP="009F593C">
            <w:pPr>
              <w:spacing w:line="276" w:lineRule="auto"/>
              <w:ind w:firstLineChars="0" w:firstLine="0"/>
              <w:jc w:val="center"/>
              <w:rPr>
                <w:sz w:val="24"/>
              </w:rPr>
            </w:pPr>
            <w:r>
              <w:rPr>
                <w:sz w:val="24"/>
              </w:rPr>
              <w:t>产品创新</w:t>
            </w:r>
          </w:p>
        </w:tc>
        <w:tc>
          <w:tcPr>
            <w:tcW w:w="4718" w:type="dxa"/>
            <w:vAlign w:val="center"/>
          </w:tcPr>
          <w:p w:rsidR="009228C4" w:rsidRDefault="009228C4" w:rsidP="009F593C">
            <w:pPr>
              <w:spacing w:line="276" w:lineRule="auto"/>
              <w:ind w:firstLineChars="0" w:firstLine="0"/>
              <w:rPr>
                <w:sz w:val="24"/>
              </w:rPr>
            </w:pPr>
            <w:r>
              <w:rPr>
                <w:sz w:val="24"/>
                <w:szCs w:val="21"/>
              </w:rPr>
              <w:t>支撑获得的新药证书、</w:t>
            </w:r>
            <w:r>
              <w:rPr>
                <w:rFonts w:hint="eastAsia"/>
                <w:sz w:val="24"/>
                <w:szCs w:val="21"/>
              </w:rPr>
              <w:t>医疗</w:t>
            </w:r>
            <w:r>
              <w:rPr>
                <w:sz w:val="24"/>
                <w:szCs w:val="21"/>
              </w:rPr>
              <w:t>器械证书、软件著作权和专利情况。</w:t>
            </w:r>
          </w:p>
        </w:tc>
      </w:tr>
      <w:tr w:rsidR="009228C4" w:rsidTr="009F593C">
        <w:trPr>
          <w:trHeight w:val="454"/>
          <w:jc w:val="center"/>
        </w:trPr>
        <w:tc>
          <w:tcPr>
            <w:tcW w:w="1210" w:type="dxa"/>
            <w:vMerge/>
            <w:vAlign w:val="center"/>
          </w:tcPr>
          <w:p w:rsidR="009228C4" w:rsidRDefault="009228C4" w:rsidP="009F593C">
            <w:pPr>
              <w:spacing w:line="276" w:lineRule="auto"/>
              <w:ind w:firstLineChars="0" w:firstLine="0"/>
              <w:jc w:val="center"/>
              <w:rPr>
                <w:sz w:val="24"/>
              </w:rPr>
            </w:pPr>
          </w:p>
        </w:tc>
        <w:tc>
          <w:tcPr>
            <w:tcW w:w="1210" w:type="dxa"/>
            <w:vMerge w:val="restart"/>
            <w:vAlign w:val="center"/>
          </w:tcPr>
          <w:p w:rsidR="009228C4" w:rsidRDefault="009228C4" w:rsidP="009F593C">
            <w:pPr>
              <w:spacing w:line="276" w:lineRule="auto"/>
              <w:ind w:firstLineChars="0" w:firstLine="0"/>
              <w:jc w:val="center"/>
              <w:rPr>
                <w:sz w:val="24"/>
              </w:rPr>
            </w:pPr>
            <w:r>
              <w:rPr>
                <w:sz w:val="24"/>
              </w:rPr>
              <w:t>学术地位</w:t>
            </w:r>
          </w:p>
          <w:p w:rsidR="009228C4" w:rsidRDefault="009228C4" w:rsidP="009F593C">
            <w:pPr>
              <w:spacing w:line="276" w:lineRule="auto"/>
              <w:ind w:firstLineChars="0" w:firstLine="0"/>
              <w:jc w:val="center"/>
              <w:rPr>
                <w:sz w:val="24"/>
              </w:rPr>
            </w:pPr>
            <w:r>
              <w:rPr>
                <w:sz w:val="24"/>
              </w:rPr>
              <w:lastRenderedPageBreak/>
              <w:t>（</w:t>
            </w:r>
            <w:r>
              <w:rPr>
                <w:sz w:val="24"/>
              </w:rPr>
              <w:t>10%</w:t>
            </w:r>
            <w:r>
              <w:rPr>
                <w:sz w:val="24"/>
              </w:rPr>
              <w:t>）</w:t>
            </w:r>
          </w:p>
        </w:tc>
        <w:tc>
          <w:tcPr>
            <w:tcW w:w="1365" w:type="dxa"/>
            <w:vAlign w:val="center"/>
          </w:tcPr>
          <w:p w:rsidR="009228C4" w:rsidRDefault="009228C4" w:rsidP="009F593C">
            <w:pPr>
              <w:spacing w:line="276" w:lineRule="auto"/>
              <w:ind w:firstLineChars="0" w:firstLine="0"/>
              <w:jc w:val="center"/>
              <w:rPr>
                <w:sz w:val="24"/>
                <w:szCs w:val="21"/>
              </w:rPr>
            </w:pPr>
            <w:r>
              <w:rPr>
                <w:sz w:val="24"/>
                <w:szCs w:val="21"/>
              </w:rPr>
              <w:lastRenderedPageBreak/>
              <w:t>学术水平</w:t>
            </w:r>
          </w:p>
        </w:tc>
        <w:tc>
          <w:tcPr>
            <w:tcW w:w="4718" w:type="dxa"/>
            <w:vAlign w:val="center"/>
          </w:tcPr>
          <w:p w:rsidR="009228C4" w:rsidRDefault="009228C4" w:rsidP="009F593C">
            <w:pPr>
              <w:spacing w:line="276" w:lineRule="auto"/>
              <w:ind w:firstLineChars="0" w:firstLine="0"/>
              <w:rPr>
                <w:sz w:val="24"/>
                <w:szCs w:val="21"/>
              </w:rPr>
            </w:pPr>
            <w:r>
              <w:rPr>
                <w:sz w:val="24"/>
                <w:szCs w:val="21"/>
              </w:rPr>
              <w:t>国际和国家级奖励情况，重要临床研究论文、</w:t>
            </w:r>
            <w:r>
              <w:rPr>
                <w:sz w:val="24"/>
                <w:szCs w:val="21"/>
              </w:rPr>
              <w:lastRenderedPageBreak/>
              <w:t>专著等情况。</w:t>
            </w:r>
          </w:p>
        </w:tc>
      </w:tr>
      <w:tr w:rsidR="009228C4" w:rsidTr="009F593C">
        <w:trPr>
          <w:trHeight w:val="454"/>
          <w:jc w:val="center"/>
        </w:trPr>
        <w:tc>
          <w:tcPr>
            <w:tcW w:w="1210" w:type="dxa"/>
            <w:vMerge/>
            <w:vAlign w:val="center"/>
          </w:tcPr>
          <w:p w:rsidR="009228C4" w:rsidRDefault="009228C4" w:rsidP="009F593C">
            <w:pPr>
              <w:spacing w:line="276" w:lineRule="auto"/>
              <w:ind w:firstLineChars="0" w:firstLine="0"/>
              <w:jc w:val="center"/>
              <w:rPr>
                <w:sz w:val="24"/>
              </w:rPr>
            </w:pPr>
          </w:p>
        </w:tc>
        <w:tc>
          <w:tcPr>
            <w:tcW w:w="1210" w:type="dxa"/>
            <w:vMerge/>
            <w:vAlign w:val="center"/>
          </w:tcPr>
          <w:p w:rsidR="009228C4" w:rsidRDefault="009228C4" w:rsidP="009F593C">
            <w:pPr>
              <w:spacing w:line="276" w:lineRule="auto"/>
              <w:ind w:firstLineChars="0" w:firstLine="0"/>
              <w:jc w:val="center"/>
              <w:rPr>
                <w:sz w:val="24"/>
              </w:rPr>
            </w:pPr>
          </w:p>
        </w:tc>
        <w:tc>
          <w:tcPr>
            <w:tcW w:w="1365" w:type="dxa"/>
            <w:vAlign w:val="center"/>
          </w:tcPr>
          <w:p w:rsidR="009228C4" w:rsidRDefault="009228C4" w:rsidP="009F593C">
            <w:pPr>
              <w:spacing w:line="276" w:lineRule="auto"/>
              <w:ind w:firstLineChars="0" w:firstLine="0"/>
              <w:jc w:val="center"/>
              <w:rPr>
                <w:sz w:val="24"/>
              </w:rPr>
            </w:pPr>
            <w:r>
              <w:rPr>
                <w:sz w:val="24"/>
              </w:rPr>
              <w:t>学术影响</w:t>
            </w:r>
          </w:p>
        </w:tc>
        <w:tc>
          <w:tcPr>
            <w:tcW w:w="4718" w:type="dxa"/>
            <w:vAlign w:val="center"/>
          </w:tcPr>
          <w:p w:rsidR="009228C4" w:rsidRDefault="009228C4" w:rsidP="009F593C">
            <w:pPr>
              <w:spacing w:line="276" w:lineRule="auto"/>
              <w:ind w:firstLineChars="0" w:firstLine="0"/>
              <w:rPr>
                <w:sz w:val="24"/>
                <w:szCs w:val="21"/>
              </w:rPr>
            </w:pPr>
            <w:r>
              <w:rPr>
                <w:sz w:val="24"/>
                <w:szCs w:val="21"/>
              </w:rPr>
              <w:t>国家和国际学术机构任职、国际期刊任职（主编或副主编）、主办学术会议等情况。</w:t>
            </w:r>
          </w:p>
        </w:tc>
      </w:tr>
      <w:tr w:rsidR="009228C4" w:rsidTr="009F593C">
        <w:trPr>
          <w:trHeight w:val="454"/>
          <w:jc w:val="center"/>
        </w:trPr>
        <w:tc>
          <w:tcPr>
            <w:tcW w:w="1210" w:type="dxa"/>
            <w:vMerge w:val="restart"/>
            <w:vAlign w:val="center"/>
          </w:tcPr>
          <w:p w:rsidR="009228C4" w:rsidRDefault="009228C4" w:rsidP="009F593C">
            <w:pPr>
              <w:spacing w:line="276" w:lineRule="auto"/>
              <w:ind w:firstLineChars="0" w:firstLine="0"/>
              <w:jc w:val="center"/>
              <w:rPr>
                <w:sz w:val="24"/>
              </w:rPr>
            </w:pPr>
            <w:r>
              <w:rPr>
                <w:sz w:val="24"/>
              </w:rPr>
              <w:t>3.</w:t>
            </w:r>
            <w:r>
              <w:rPr>
                <w:sz w:val="24"/>
              </w:rPr>
              <w:t>公共服务</w:t>
            </w:r>
          </w:p>
          <w:p w:rsidR="009228C4" w:rsidRDefault="009228C4" w:rsidP="009F593C">
            <w:pPr>
              <w:spacing w:line="276" w:lineRule="auto"/>
              <w:ind w:firstLineChars="0" w:firstLine="0"/>
              <w:jc w:val="center"/>
              <w:rPr>
                <w:sz w:val="24"/>
              </w:rPr>
            </w:pPr>
            <w:r>
              <w:rPr>
                <w:sz w:val="24"/>
              </w:rPr>
              <w:t>（</w:t>
            </w:r>
            <w:r>
              <w:rPr>
                <w:sz w:val="24"/>
              </w:rPr>
              <w:t>30%</w:t>
            </w:r>
            <w:r>
              <w:rPr>
                <w:sz w:val="24"/>
              </w:rPr>
              <w:t>）</w:t>
            </w:r>
          </w:p>
        </w:tc>
        <w:tc>
          <w:tcPr>
            <w:tcW w:w="1210" w:type="dxa"/>
            <w:vMerge w:val="restart"/>
            <w:vAlign w:val="center"/>
          </w:tcPr>
          <w:p w:rsidR="009228C4" w:rsidRDefault="009228C4" w:rsidP="009F593C">
            <w:pPr>
              <w:spacing w:line="276" w:lineRule="auto"/>
              <w:ind w:firstLineChars="0" w:firstLine="0"/>
              <w:jc w:val="center"/>
              <w:rPr>
                <w:sz w:val="24"/>
              </w:rPr>
            </w:pPr>
            <w:r>
              <w:rPr>
                <w:sz w:val="24"/>
              </w:rPr>
              <w:t>技术推广</w:t>
            </w:r>
          </w:p>
          <w:p w:rsidR="009228C4" w:rsidRDefault="009228C4" w:rsidP="009F593C">
            <w:pPr>
              <w:spacing w:line="276" w:lineRule="auto"/>
              <w:ind w:firstLineChars="0" w:firstLine="0"/>
              <w:jc w:val="center"/>
              <w:rPr>
                <w:sz w:val="24"/>
              </w:rPr>
            </w:pPr>
            <w:r>
              <w:rPr>
                <w:sz w:val="24"/>
              </w:rPr>
              <w:t>（</w:t>
            </w:r>
            <w:r>
              <w:rPr>
                <w:sz w:val="24"/>
              </w:rPr>
              <w:t>18%</w:t>
            </w:r>
            <w:r>
              <w:rPr>
                <w:sz w:val="24"/>
              </w:rPr>
              <w:t>）</w:t>
            </w:r>
          </w:p>
        </w:tc>
        <w:tc>
          <w:tcPr>
            <w:tcW w:w="1365" w:type="dxa"/>
            <w:vAlign w:val="center"/>
          </w:tcPr>
          <w:p w:rsidR="009228C4" w:rsidRDefault="009228C4" w:rsidP="009F593C">
            <w:pPr>
              <w:spacing w:line="276" w:lineRule="auto"/>
              <w:ind w:firstLineChars="0" w:firstLine="0"/>
              <w:jc w:val="center"/>
              <w:rPr>
                <w:sz w:val="24"/>
              </w:rPr>
            </w:pPr>
            <w:r>
              <w:rPr>
                <w:sz w:val="24"/>
              </w:rPr>
              <w:t>适宜技术推广</w:t>
            </w:r>
          </w:p>
        </w:tc>
        <w:tc>
          <w:tcPr>
            <w:tcW w:w="4718" w:type="dxa"/>
            <w:vAlign w:val="center"/>
          </w:tcPr>
          <w:p w:rsidR="009228C4" w:rsidRDefault="009228C4" w:rsidP="009F593C">
            <w:pPr>
              <w:spacing w:line="276" w:lineRule="auto"/>
              <w:ind w:firstLineChars="0" w:firstLine="0"/>
              <w:rPr>
                <w:sz w:val="24"/>
                <w:szCs w:val="21"/>
              </w:rPr>
            </w:pPr>
            <w:r>
              <w:rPr>
                <w:sz w:val="24"/>
                <w:szCs w:val="21"/>
              </w:rPr>
              <w:t>基层适宜技术推广的数量、规模、效果等情况。</w:t>
            </w:r>
          </w:p>
        </w:tc>
      </w:tr>
      <w:tr w:rsidR="009228C4" w:rsidTr="009F593C">
        <w:trPr>
          <w:trHeight w:val="454"/>
          <w:jc w:val="center"/>
        </w:trPr>
        <w:tc>
          <w:tcPr>
            <w:tcW w:w="1210" w:type="dxa"/>
            <w:vMerge/>
            <w:vAlign w:val="center"/>
          </w:tcPr>
          <w:p w:rsidR="009228C4" w:rsidRDefault="009228C4" w:rsidP="009F593C">
            <w:pPr>
              <w:spacing w:line="276" w:lineRule="auto"/>
              <w:ind w:firstLineChars="0" w:firstLine="0"/>
              <w:jc w:val="center"/>
              <w:rPr>
                <w:sz w:val="24"/>
              </w:rPr>
            </w:pPr>
          </w:p>
        </w:tc>
        <w:tc>
          <w:tcPr>
            <w:tcW w:w="1210" w:type="dxa"/>
            <w:vMerge/>
            <w:vAlign w:val="center"/>
          </w:tcPr>
          <w:p w:rsidR="009228C4" w:rsidRDefault="009228C4" w:rsidP="009F593C">
            <w:pPr>
              <w:spacing w:line="276" w:lineRule="auto"/>
              <w:ind w:firstLineChars="0" w:firstLine="0"/>
              <w:jc w:val="center"/>
              <w:rPr>
                <w:sz w:val="24"/>
              </w:rPr>
            </w:pPr>
          </w:p>
        </w:tc>
        <w:tc>
          <w:tcPr>
            <w:tcW w:w="1365" w:type="dxa"/>
            <w:vAlign w:val="center"/>
          </w:tcPr>
          <w:p w:rsidR="009228C4" w:rsidRDefault="009228C4" w:rsidP="009F593C">
            <w:pPr>
              <w:spacing w:line="276" w:lineRule="auto"/>
              <w:ind w:firstLineChars="0" w:firstLine="0"/>
              <w:jc w:val="center"/>
              <w:rPr>
                <w:sz w:val="24"/>
              </w:rPr>
            </w:pPr>
            <w:r>
              <w:rPr>
                <w:sz w:val="24"/>
              </w:rPr>
              <w:t>人员培训</w:t>
            </w:r>
          </w:p>
        </w:tc>
        <w:tc>
          <w:tcPr>
            <w:tcW w:w="4718" w:type="dxa"/>
            <w:vAlign w:val="center"/>
          </w:tcPr>
          <w:p w:rsidR="009228C4" w:rsidRDefault="009228C4" w:rsidP="009F593C">
            <w:pPr>
              <w:spacing w:line="276" w:lineRule="auto"/>
              <w:ind w:firstLineChars="0" w:firstLine="0"/>
              <w:rPr>
                <w:sz w:val="24"/>
                <w:szCs w:val="21"/>
              </w:rPr>
            </w:pPr>
            <w:r>
              <w:rPr>
                <w:sz w:val="24"/>
                <w:szCs w:val="21"/>
              </w:rPr>
              <w:t>培训专科医务人员、临床研究科研人员情况</w:t>
            </w:r>
            <w:r>
              <w:rPr>
                <w:sz w:val="24"/>
                <w:szCs w:val="21"/>
              </w:rPr>
              <w:t>,</w:t>
            </w:r>
            <w:r>
              <w:rPr>
                <w:sz w:val="24"/>
                <w:szCs w:val="21"/>
              </w:rPr>
              <w:t>包括培训教材、受教人次等。</w:t>
            </w:r>
          </w:p>
        </w:tc>
      </w:tr>
      <w:tr w:rsidR="009228C4" w:rsidTr="009F593C">
        <w:trPr>
          <w:trHeight w:val="454"/>
          <w:jc w:val="center"/>
        </w:trPr>
        <w:tc>
          <w:tcPr>
            <w:tcW w:w="1210" w:type="dxa"/>
            <w:vMerge/>
            <w:vAlign w:val="center"/>
          </w:tcPr>
          <w:p w:rsidR="009228C4" w:rsidRDefault="009228C4" w:rsidP="009F593C">
            <w:pPr>
              <w:spacing w:line="276" w:lineRule="auto"/>
              <w:ind w:firstLineChars="0" w:firstLine="0"/>
              <w:jc w:val="center"/>
              <w:rPr>
                <w:sz w:val="24"/>
              </w:rPr>
            </w:pPr>
          </w:p>
        </w:tc>
        <w:tc>
          <w:tcPr>
            <w:tcW w:w="1210" w:type="dxa"/>
            <w:vMerge w:val="restart"/>
            <w:vAlign w:val="center"/>
          </w:tcPr>
          <w:p w:rsidR="009228C4" w:rsidRDefault="009228C4" w:rsidP="009F593C">
            <w:pPr>
              <w:spacing w:line="276" w:lineRule="auto"/>
              <w:ind w:firstLineChars="0" w:firstLine="0"/>
              <w:jc w:val="center"/>
              <w:rPr>
                <w:sz w:val="24"/>
              </w:rPr>
            </w:pPr>
            <w:r>
              <w:rPr>
                <w:sz w:val="24"/>
              </w:rPr>
              <w:t>网络服务</w:t>
            </w:r>
          </w:p>
          <w:p w:rsidR="009228C4" w:rsidRDefault="009228C4" w:rsidP="009F593C">
            <w:pPr>
              <w:spacing w:line="276" w:lineRule="auto"/>
              <w:ind w:firstLineChars="0" w:firstLine="0"/>
              <w:jc w:val="center"/>
              <w:rPr>
                <w:sz w:val="24"/>
              </w:rPr>
            </w:pPr>
            <w:r>
              <w:rPr>
                <w:sz w:val="24"/>
              </w:rPr>
              <w:t>（</w:t>
            </w:r>
            <w:r>
              <w:rPr>
                <w:sz w:val="24"/>
              </w:rPr>
              <w:t>12%</w:t>
            </w:r>
            <w:r>
              <w:rPr>
                <w:sz w:val="24"/>
              </w:rPr>
              <w:t>）</w:t>
            </w:r>
          </w:p>
        </w:tc>
        <w:tc>
          <w:tcPr>
            <w:tcW w:w="1365" w:type="dxa"/>
            <w:vAlign w:val="center"/>
          </w:tcPr>
          <w:p w:rsidR="009228C4" w:rsidRDefault="009228C4" w:rsidP="009F593C">
            <w:pPr>
              <w:spacing w:line="276" w:lineRule="auto"/>
              <w:ind w:firstLineChars="0" w:firstLine="0"/>
              <w:jc w:val="center"/>
              <w:rPr>
                <w:sz w:val="24"/>
              </w:rPr>
            </w:pPr>
            <w:r>
              <w:rPr>
                <w:sz w:val="24"/>
              </w:rPr>
              <w:t>远程医疗</w:t>
            </w:r>
          </w:p>
        </w:tc>
        <w:tc>
          <w:tcPr>
            <w:tcW w:w="4718" w:type="dxa"/>
            <w:vAlign w:val="center"/>
          </w:tcPr>
          <w:p w:rsidR="009228C4" w:rsidRDefault="009228C4" w:rsidP="009F593C">
            <w:pPr>
              <w:spacing w:line="276" w:lineRule="auto"/>
              <w:ind w:firstLineChars="0" w:firstLine="0"/>
              <w:rPr>
                <w:sz w:val="24"/>
                <w:szCs w:val="21"/>
              </w:rPr>
            </w:pPr>
            <w:r>
              <w:rPr>
                <w:sz w:val="24"/>
                <w:szCs w:val="21"/>
              </w:rPr>
              <w:t>远程医疗服务情况，包括指导单位数量、范围、效果等。</w:t>
            </w:r>
          </w:p>
        </w:tc>
      </w:tr>
      <w:tr w:rsidR="009228C4" w:rsidTr="009F593C">
        <w:trPr>
          <w:trHeight w:val="454"/>
          <w:jc w:val="center"/>
        </w:trPr>
        <w:tc>
          <w:tcPr>
            <w:tcW w:w="1210" w:type="dxa"/>
            <w:vMerge/>
            <w:vAlign w:val="center"/>
          </w:tcPr>
          <w:p w:rsidR="009228C4" w:rsidRDefault="009228C4" w:rsidP="009F593C">
            <w:pPr>
              <w:spacing w:line="276" w:lineRule="auto"/>
              <w:ind w:firstLineChars="0" w:firstLine="0"/>
              <w:jc w:val="center"/>
              <w:rPr>
                <w:sz w:val="24"/>
              </w:rPr>
            </w:pPr>
          </w:p>
        </w:tc>
        <w:tc>
          <w:tcPr>
            <w:tcW w:w="1210" w:type="dxa"/>
            <w:vMerge/>
            <w:vAlign w:val="center"/>
          </w:tcPr>
          <w:p w:rsidR="009228C4" w:rsidRDefault="009228C4" w:rsidP="009F593C">
            <w:pPr>
              <w:spacing w:line="276" w:lineRule="auto"/>
              <w:ind w:firstLineChars="0" w:firstLine="0"/>
              <w:jc w:val="center"/>
              <w:rPr>
                <w:sz w:val="24"/>
              </w:rPr>
            </w:pPr>
          </w:p>
        </w:tc>
        <w:tc>
          <w:tcPr>
            <w:tcW w:w="1365" w:type="dxa"/>
            <w:vAlign w:val="center"/>
          </w:tcPr>
          <w:p w:rsidR="009228C4" w:rsidRDefault="009228C4" w:rsidP="009F593C">
            <w:pPr>
              <w:spacing w:line="276" w:lineRule="auto"/>
              <w:ind w:firstLineChars="0" w:firstLine="0"/>
              <w:jc w:val="center"/>
              <w:rPr>
                <w:sz w:val="24"/>
              </w:rPr>
            </w:pPr>
            <w:r>
              <w:rPr>
                <w:sz w:val="24"/>
              </w:rPr>
              <w:t>健康扶贫</w:t>
            </w:r>
          </w:p>
        </w:tc>
        <w:tc>
          <w:tcPr>
            <w:tcW w:w="4718" w:type="dxa"/>
            <w:vAlign w:val="center"/>
          </w:tcPr>
          <w:p w:rsidR="009228C4" w:rsidRDefault="009228C4" w:rsidP="009F593C">
            <w:pPr>
              <w:spacing w:line="276" w:lineRule="auto"/>
              <w:ind w:firstLineChars="0" w:firstLine="0"/>
              <w:rPr>
                <w:sz w:val="24"/>
                <w:szCs w:val="21"/>
              </w:rPr>
            </w:pPr>
            <w:r>
              <w:rPr>
                <w:sz w:val="24"/>
                <w:szCs w:val="21"/>
              </w:rPr>
              <w:t>支持健康扶贫的情况和效果等。</w:t>
            </w:r>
          </w:p>
        </w:tc>
      </w:tr>
      <w:tr w:rsidR="009228C4" w:rsidTr="009F593C">
        <w:trPr>
          <w:trHeight w:val="454"/>
          <w:jc w:val="center"/>
        </w:trPr>
        <w:tc>
          <w:tcPr>
            <w:tcW w:w="1210" w:type="dxa"/>
            <w:vMerge/>
            <w:vAlign w:val="center"/>
          </w:tcPr>
          <w:p w:rsidR="009228C4" w:rsidRDefault="009228C4" w:rsidP="009F593C">
            <w:pPr>
              <w:spacing w:line="276" w:lineRule="auto"/>
              <w:ind w:firstLineChars="0" w:firstLine="0"/>
              <w:jc w:val="center"/>
              <w:rPr>
                <w:sz w:val="24"/>
              </w:rPr>
            </w:pPr>
          </w:p>
        </w:tc>
        <w:tc>
          <w:tcPr>
            <w:tcW w:w="1210" w:type="dxa"/>
            <w:vMerge/>
            <w:vAlign w:val="center"/>
          </w:tcPr>
          <w:p w:rsidR="009228C4" w:rsidRDefault="009228C4" w:rsidP="009F593C">
            <w:pPr>
              <w:spacing w:line="276" w:lineRule="auto"/>
              <w:ind w:firstLineChars="0" w:firstLine="0"/>
              <w:jc w:val="center"/>
              <w:rPr>
                <w:sz w:val="24"/>
              </w:rPr>
            </w:pPr>
          </w:p>
        </w:tc>
        <w:tc>
          <w:tcPr>
            <w:tcW w:w="1365" w:type="dxa"/>
            <w:vAlign w:val="center"/>
          </w:tcPr>
          <w:p w:rsidR="009228C4" w:rsidRDefault="009228C4" w:rsidP="009F593C">
            <w:pPr>
              <w:spacing w:line="276" w:lineRule="auto"/>
              <w:ind w:firstLineChars="0" w:firstLine="0"/>
              <w:jc w:val="center"/>
              <w:rPr>
                <w:sz w:val="24"/>
              </w:rPr>
            </w:pPr>
            <w:r>
              <w:rPr>
                <w:sz w:val="24"/>
              </w:rPr>
              <w:t>科学普及</w:t>
            </w:r>
          </w:p>
        </w:tc>
        <w:tc>
          <w:tcPr>
            <w:tcW w:w="4718" w:type="dxa"/>
            <w:vAlign w:val="center"/>
          </w:tcPr>
          <w:p w:rsidR="009228C4" w:rsidRDefault="009228C4" w:rsidP="009F593C">
            <w:pPr>
              <w:spacing w:line="276" w:lineRule="auto"/>
              <w:ind w:firstLineChars="0" w:firstLine="0"/>
              <w:rPr>
                <w:sz w:val="24"/>
              </w:rPr>
            </w:pPr>
            <w:r>
              <w:rPr>
                <w:sz w:val="24"/>
              </w:rPr>
              <w:t>科普书籍、报刊、</w:t>
            </w:r>
            <w:r>
              <w:rPr>
                <w:sz w:val="24"/>
              </w:rPr>
              <w:t>APP</w:t>
            </w:r>
            <w:r>
              <w:rPr>
                <w:sz w:val="24"/>
              </w:rPr>
              <w:t>、网站等面向公众的医疗健康知识普及情况。</w:t>
            </w:r>
          </w:p>
        </w:tc>
      </w:tr>
      <w:tr w:rsidR="009228C4" w:rsidTr="009F593C">
        <w:trPr>
          <w:trHeight w:val="454"/>
          <w:jc w:val="center"/>
        </w:trPr>
        <w:tc>
          <w:tcPr>
            <w:tcW w:w="1210" w:type="dxa"/>
            <w:vMerge/>
            <w:vAlign w:val="center"/>
          </w:tcPr>
          <w:p w:rsidR="009228C4" w:rsidRDefault="009228C4" w:rsidP="009F593C">
            <w:pPr>
              <w:spacing w:line="276" w:lineRule="auto"/>
              <w:ind w:firstLineChars="0" w:firstLine="0"/>
              <w:jc w:val="center"/>
              <w:rPr>
                <w:sz w:val="24"/>
              </w:rPr>
            </w:pPr>
          </w:p>
        </w:tc>
        <w:tc>
          <w:tcPr>
            <w:tcW w:w="1210" w:type="dxa"/>
            <w:vMerge/>
            <w:vAlign w:val="center"/>
          </w:tcPr>
          <w:p w:rsidR="009228C4" w:rsidRDefault="009228C4" w:rsidP="009F593C">
            <w:pPr>
              <w:spacing w:line="276" w:lineRule="auto"/>
              <w:ind w:firstLineChars="0" w:firstLine="0"/>
              <w:jc w:val="center"/>
              <w:rPr>
                <w:sz w:val="24"/>
              </w:rPr>
            </w:pPr>
          </w:p>
        </w:tc>
        <w:tc>
          <w:tcPr>
            <w:tcW w:w="1365" w:type="dxa"/>
            <w:vAlign w:val="center"/>
          </w:tcPr>
          <w:p w:rsidR="009228C4" w:rsidRDefault="009228C4" w:rsidP="009F593C">
            <w:pPr>
              <w:spacing w:line="276" w:lineRule="auto"/>
              <w:ind w:firstLineChars="0" w:firstLine="0"/>
              <w:jc w:val="center"/>
              <w:rPr>
                <w:sz w:val="24"/>
              </w:rPr>
            </w:pPr>
            <w:r>
              <w:rPr>
                <w:sz w:val="24"/>
              </w:rPr>
              <w:t>开放共享</w:t>
            </w:r>
          </w:p>
        </w:tc>
        <w:tc>
          <w:tcPr>
            <w:tcW w:w="4718" w:type="dxa"/>
            <w:vAlign w:val="center"/>
          </w:tcPr>
          <w:p w:rsidR="009228C4" w:rsidRDefault="009228C4" w:rsidP="009F593C">
            <w:pPr>
              <w:spacing w:line="276" w:lineRule="auto"/>
              <w:ind w:firstLineChars="0" w:firstLine="0"/>
              <w:rPr>
                <w:sz w:val="24"/>
              </w:rPr>
            </w:pPr>
            <w:r>
              <w:rPr>
                <w:sz w:val="24"/>
              </w:rPr>
              <w:t>科研设施与仪器、实验室、样本资源库等向网络成员单位开放共享的情况。</w:t>
            </w:r>
          </w:p>
        </w:tc>
      </w:tr>
    </w:tbl>
    <w:p w:rsidR="009228C4" w:rsidRDefault="009228C4" w:rsidP="009228C4">
      <w:pPr>
        <w:ind w:firstLine="640"/>
      </w:pPr>
    </w:p>
    <w:p w:rsidR="009228C4" w:rsidRDefault="009228C4" w:rsidP="009228C4">
      <w:pPr>
        <w:pStyle w:val="1"/>
        <w:ind w:firstLineChars="0" w:firstLine="0"/>
      </w:pPr>
      <w:r>
        <w:rPr>
          <w:rFonts w:eastAsia="仿宋_GB2312"/>
        </w:rPr>
        <w:br w:type="page"/>
      </w:r>
      <w:r>
        <w:lastRenderedPageBreak/>
        <w:t>附</w:t>
      </w:r>
      <w:r>
        <w:rPr>
          <w:rFonts w:hint="eastAsia"/>
        </w:rPr>
        <w:t>件</w:t>
      </w:r>
      <w:r>
        <w:t xml:space="preserve">2                                       </w:t>
      </w:r>
      <w:r>
        <w:t>密级：公开级</w:t>
      </w:r>
    </w:p>
    <w:p w:rsidR="009228C4" w:rsidRDefault="009228C4" w:rsidP="009228C4">
      <w:pPr>
        <w:ind w:firstLine="640"/>
        <w:rPr>
          <w:szCs w:val="36"/>
        </w:rPr>
      </w:pPr>
    </w:p>
    <w:p w:rsidR="009228C4" w:rsidRDefault="009228C4" w:rsidP="009228C4">
      <w:pPr>
        <w:ind w:firstLine="640"/>
        <w:rPr>
          <w:szCs w:val="36"/>
        </w:rPr>
      </w:pPr>
    </w:p>
    <w:p w:rsidR="009228C4" w:rsidRDefault="009228C4" w:rsidP="009228C4">
      <w:pPr>
        <w:ind w:firstLine="640"/>
        <w:rPr>
          <w:szCs w:val="36"/>
        </w:rPr>
      </w:pPr>
    </w:p>
    <w:p w:rsidR="009228C4" w:rsidRDefault="009228C4" w:rsidP="009228C4">
      <w:pPr>
        <w:ind w:firstLineChars="0" w:firstLine="0"/>
        <w:jc w:val="center"/>
        <w:rPr>
          <w:rFonts w:ascii="黑体" w:eastAsia="黑体" w:hAnsi="黑体" w:hint="eastAsia"/>
          <w:sz w:val="48"/>
          <w:szCs w:val="36"/>
        </w:rPr>
      </w:pPr>
      <w:r>
        <w:rPr>
          <w:rFonts w:ascii="黑体" w:eastAsia="黑体" w:hAnsi="黑体" w:hint="eastAsia"/>
          <w:sz w:val="48"/>
          <w:szCs w:val="36"/>
        </w:rPr>
        <w:t>国家临床医学研究中心运行绩效</w:t>
      </w:r>
    </w:p>
    <w:p w:rsidR="009228C4" w:rsidRDefault="009228C4" w:rsidP="009228C4">
      <w:pPr>
        <w:ind w:firstLineChars="0" w:firstLine="0"/>
        <w:jc w:val="center"/>
        <w:rPr>
          <w:rFonts w:ascii="黑体" w:eastAsia="黑体" w:hAnsi="黑体" w:hint="eastAsia"/>
          <w:sz w:val="48"/>
          <w:szCs w:val="36"/>
        </w:rPr>
      </w:pPr>
      <w:r>
        <w:rPr>
          <w:rFonts w:ascii="黑体" w:eastAsia="黑体" w:hAnsi="黑体" w:hint="eastAsia"/>
          <w:sz w:val="48"/>
          <w:szCs w:val="36"/>
        </w:rPr>
        <w:t>自评价报告</w:t>
      </w:r>
    </w:p>
    <w:p w:rsidR="009228C4" w:rsidRDefault="009228C4" w:rsidP="009228C4">
      <w:pPr>
        <w:ind w:firstLineChars="0" w:firstLine="0"/>
        <w:jc w:val="center"/>
        <w:rPr>
          <w:szCs w:val="36"/>
        </w:rPr>
      </w:pPr>
      <w:r>
        <w:rPr>
          <w:rFonts w:eastAsia="楷体_GB2312"/>
          <w:sz w:val="36"/>
          <w:szCs w:val="36"/>
        </w:rPr>
        <w:t>（</w:t>
      </w:r>
      <w:r>
        <w:rPr>
          <w:rFonts w:eastAsia="楷体_GB2312"/>
          <w:sz w:val="36"/>
          <w:szCs w:val="36"/>
        </w:rPr>
        <w:t xml:space="preserve">20   </w:t>
      </w:r>
      <w:r>
        <w:rPr>
          <w:rFonts w:eastAsia="楷体_GB2312"/>
          <w:sz w:val="36"/>
          <w:szCs w:val="36"/>
        </w:rPr>
        <w:t>年</w:t>
      </w:r>
      <w:r>
        <w:rPr>
          <w:rFonts w:eastAsia="楷体_GB2312"/>
          <w:sz w:val="36"/>
          <w:szCs w:val="36"/>
        </w:rPr>
        <w:t xml:space="preserve">-20   </w:t>
      </w:r>
      <w:r>
        <w:rPr>
          <w:rFonts w:eastAsia="楷体_GB2312"/>
          <w:sz w:val="36"/>
          <w:szCs w:val="36"/>
        </w:rPr>
        <w:t>年）</w:t>
      </w:r>
    </w:p>
    <w:p w:rsidR="009228C4" w:rsidRDefault="009228C4" w:rsidP="009228C4">
      <w:pPr>
        <w:ind w:firstLine="640"/>
        <w:rPr>
          <w:szCs w:val="36"/>
        </w:rPr>
      </w:pPr>
    </w:p>
    <w:p w:rsidR="009228C4" w:rsidRDefault="009228C4" w:rsidP="009228C4">
      <w:pPr>
        <w:spacing w:line="420" w:lineRule="auto"/>
        <w:ind w:firstLineChars="400" w:firstLine="1280"/>
        <w:rPr>
          <w:rFonts w:hint="eastAsia"/>
          <w:szCs w:val="36"/>
        </w:rPr>
      </w:pPr>
      <w:r>
        <w:rPr>
          <w:szCs w:val="36"/>
        </w:rPr>
        <w:t>疾病领域</w:t>
      </w:r>
    </w:p>
    <w:p w:rsidR="009228C4" w:rsidRDefault="009228C4" w:rsidP="009228C4">
      <w:pPr>
        <w:spacing w:line="420" w:lineRule="auto"/>
        <w:ind w:firstLineChars="400" w:firstLine="1280"/>
        <w:rPr>
          <w:szCs w:val="36"/>
          <w:u w:val="single"/>
        </w:rPr>
      </w:pPr>
      <w:r>
        <w:rPr>
          <w:szCs w:val="36"/>
        </w:rPr>
        <w:t>临床专科：</w:t>
      </w:r>
      <w:r>
        <w:rPr>
          <w:szCs w:val="36"/>
        </w:rPr>
        <w:t xml:space="preserve"> </w:t>
      </w:r>
      <w:r>
        <w:rPr>
          <w:szCs w:val="36"/>
          <w:u w:val="single"/>
        </w:rPr>
        <w:t xml:space="preserve">                               </w:t>
      </w:r>
    </w:p>
    <w:p w:rsidR="009228C4" w:rsidRDefault="009228C4" w:rsidP="009228C4">
      <w:pPr>
        <w:spacing w:line="420" w:lineRule="auto"/>
        <w:ind w:firstLineChars="400" w:firstLine="1280"/>
        <w:rPr>
          <w:szCs w:val="36"/>
        </w:rPr>
      </w:pPr>
    </w:p>
    <w:p w:rsidR="009228C4" w:rsidRDefault="009228C4" w:rsidP="009228C4">
      <w:pPr>
        <w:spacing w:line="420" w:lineRule="auto"/>
        <w:ind w:firstLineChars="400" w:firstLine="1280"/>
        <w:rPr>
          <w:szCs w:val="36"/>
          <w:u w:val="single"/>
        </w:rPr>
      </w:pPr>
      <w:r>
        <w:rPr>
          <w:szCs w:val="36"/>
        </w:rPr>
        <w:t>中心名称：</w:t>
      </w:r>
      <w:r>
        <w:rPr>
          <w:szCs w:val="36"/>
        </w:rPr>
        <w:t xml:space="preserve"> </w:t>
      </w:r>
      <w:r>
        <w:rPr>
          <w:szCs w:val="36"/>
          <w:u w:val="single"/>
        </w:rPr>
        <w:t xml:space="preserve">                               </w:t>
      </w:r>
    </w:p>
    <w:p w:rsidR="009228C4" w:rsidRDefault="009228C4" w:rsidP="009228C4">
      <w:pPr>
        <w:spacing w:line="420" w:lineRule="auto"/>
        <w:ind w:firstLineChars="400" w:firstLine="1280"/>
        <w:rPr>
          <w:szCs w:val="36"/>
          <w:u w:val="single"/>
        </w:rPr>
      </w:pPr>
      <w:r>
        <w:rPr>
          <w:szCs w:val="36"/>
        </w:rPr>
        <w:t>依托单位：</w:t>
      </w:r>
      <w:r>
        <w:rPr>
          <w:szCs w:val="36"/>
        </w:rPr>
        <w:t xml:space="preserve"> </w:t>
      </w:r>
      <w:r>
        <w:rPr>
          <w:szCs w:val="36"/>
          <w:u w:val="single"/>
        </w:rPr>
        <w:t xml:space="preserve"> </w:t>
      </w:r>
      <w:r>
        <w:rPr>
          <w:szCs w:val="36"/>
          <w:u w:val="single"/>
        </w:rPr>
        <w:t>（盖章）</w:t>
      </w:r>
      <w:r>
        <w:rPr>
          <w:szCs w:val="36"/>
          <w:u w:val="single"/>
        </w:rPr>
        <w:t xml:space="preserve">                      </w:t>
      </w:r>
    </w:p>
    <w:p w:rsidR="009228C4" w:rsidRDefault="009228C4" w:rsidP="009228C4">
      <w:pPr>
        <w:spacing w:line="420" w:lineRule="auto"/>
        <w:ind w:firstLineChars="400" w:firstLine="1280"/>
        <w:rPr>
          <w:szCs w:val="36"/>
          <w:u w:val="single"/>
        </w:rPr>
      </w:pPr>
      <w:r>
        <w:rPr>
          <w:szCs w:val="36"/>
        </w:rPr>
        <w:t>主管部门：</w:t>
      </w:r>
      <w:r>
        <w:rPr>
          <w:szCs w:val="36"/>
        </w:rPr>
        <w:t xml:space="preserve"> </w:t>
      </w:r>
      <w:r>
        <w:rPr>
          <w:szCs w:val="36"/>
          <w:u w:val="single"/>
        </w:rPr>
        <w:t xml:space="preserve"> </w:t>
      </w:r>
      <w:r>
        <w:rPr>
          <w:szCs w:val="36"/>
          <w:u w:val="single"/>
        </w:rPr>
        <w:t>（盖章）</w:t>
      </w:r>
      <w:r>
        <w:rPr>
          <w:szCs w:val="36"/>
          <w:u w:val="single"/>
        </w:rPr>
        <w:t xml:space="preserve">                      </w:t>
      </w:r>
    </w:p>
    <w:p w:rsidR="009228C4" w:rsidRDefault="009228C4" w:rsidP="009228C4">
      <w:pPr>
        <w:spacing w:line="420" w:lineRule="auto"/>
        <w:ind w:firstLineChars="400" w:firstLine="1280"/>
        <w:rPr>
          <w:szCs w:val="36"/>
        </w:rPr>
      </w:pPr>
      <w:r>
        <w:rPr>
          <w:szCs w:val="36"/>
        </w:rPr>
        <w:t>填报日期：</w:t>
      </w:r>
      <w:r>
        <w:rPr>
          <w:szCs w:val="36"/>
        </w:rPr>
        <w:t xml:space="preserve"> </w:t>
      </w:r>
      <w:r>
        <w:rPr>
          <w:szCs w:val="36"/>
          <w:u w:val="single"/>
        </w:rPr>
        <w:t xml:space="preserve">                               </w:t>
      </w:r>
    </w:p>
    <w:p w:rsidR="009228C4" w:rsidRDefault="009228C4" w:rsidP="009228C4">
      <w:pPr>
        <w:ind w:firstLine="880"/>
        <w:rPr>
          <w:sz w:val="44"/>
          <w:szCs w:val="36"/>
        </w:rPr>
      </w:pPr>
    </w:p>
    <w:p w:rsidR="009228C4" w:rsidRDefault="009228C4" w:rsidP="009228C4">
      <w:pPr>
        <w:ind w:firstLine="640"/>
        <w:rPr>
          <w:szCs w:val="36"/>
        </w:rPr>
      </w:pPr>
    </w:p>
    <w:p w:rsidR="009228C4" w:rsidRDefault="009228C4" w:rsidP="009228C4">
      <w:pPr>
        <w:ind w:firstLineChars="0" w:firstLine="0"/>
        <w:jc w:val="center"/>
      </w:pPr>
      <w:r>
        <w:rPr>
          <w:rFonts w:eastAsia="楷体_GB2312"/>
          <w:szCs w:val="36"/>
        </w:rPr>
        <w:t>中华人民共和国科学技术部</w:t>
      </w:r>
    </w:p>
    <w:p w:rsidR="009228C4" w:rsidRDefault="009228C4" w:rsidP="009228C4">
      <w:pPr>
        <w:spacing w:line="300" w:lineRule="auto"/>
        <w:ind w:firstLineChars="0" w:firstLine="0"/>
        <w:jc w:val="center"/>
        <w:rPr>
          <w:rFonts w:eastAsia="长城小标宋体"/>
          <w:b/>
          <w:bCs/>
          <w:sz w:val="36"/>
          <w:szCs w:val="36"/>
        </w:rPr>
      </w:pPr>
      <w:r>
        <w:br w:type="page"/>
      </w:r>
    </w:p>
    <w:p w:rsidR="009228C4" w:rsidRDefault="009228C4" w:rsidP="009228C4">
      <w:pPr>
        <w:spacing w:line="300" w:lineRule="auto"/>
        <w:ind w:firstLineChars="0" w:firstLine="0"/>
        <w:jc w:val="center"/>
        <w:rPr>
          <w:rFonts w:eastAsia="长城小标宋体"/>
          <w:b/>
          <w:bCs/>
          <w:sz w:val="36"/>
          <w:szCs w:val="36"/>
        </w:rPr>
      </w:pPr>
      <w:r>
        <w:rPr>
          <w:rFonts w:eastAsia="长城小标宋体"/>
          <w:b/>
          <w:bCs/>
          <w:sz w:val="36"/>
          <w:szCs w:val="36"/>
        </w:rPr>
        <w:lastRenderedPageBreak/>
        <w:t>填</w:t>
      </w:r>
      <w:r>
        <w:rPr>
          <w:rFonts w:eastAsia="长城小标宋体"/>
          <w:b/>
          <w:bCs/>
          <w:sz w:val="36"/>
          <w:szCs w:val="36"/>
        </w:rPr>
        <w:t xml:space="preserve"> </w:t>
      </w:r>
      <w:r>
        <w:rPr>
          <w:rFonts w:eastAsia="长城小标宋体"/>
          <w:b/>
          <w:bCs/>
          <w:sz w:val="36"/>
          <w:szCs w:val="36"/>
        </w:rPr>
        <w:t>写</w:t>
      </w:r>
      <w:r>
        <w:rPr>
          <w:rFonts w:eastAsia="长城小标宋体"/>
          <w:b/>
          <w:bCs/>
          <w:sz w:val="36"/>
          <w:szCs w:val="36"/>
        </w:rPr>
        <w:t xml:space="preserve"> </w:t>
      </w:r>
      <w:r>
        <w:rPr>
          <w:rFonts w:eastAsia="长城小标宋体"/>
          <w:b/>
          <w:bCs/>
          <w:sz w:val="36"/>
          <w:szCs w:val="36"/>
        </w:rPr>
        <w:t>说</w:t>
      </w:r>
      <w:r>
        <w:rPr>
          <w:rFonts w:eastAsia="长城小标宋体"/>
          <w:b/>
          <w:bCs/>
          <w:sz w:val="36"/>
          <w:szCs w:val="36"/>
        </w:rPr>
        <w:t xml:space="preserve"> </w:t>
      </w:r>
      <w:r>
        <w:rPr>
          <w:rFonts w:eastAsia="长城小标宋体"/>
          <w:b/>
          <w:bCs/>
          <w:sz w:val="36"/>
          <w:szCs w:val="36"/>
        </w:rPr>
        <w:t>明</w:t>
      </w:r>
    </w:p>
    <w:p w:rsidR="009228C4" w:rsidRDefault="009228C4" w:rsidP="009228C4">
      <w:pPr>
        <w:spacing w:line="300" w:lineRule="auto"/>
        <w:ind w:firstLineChars="0" w:firstLine="0"/>
        <w:jc w:val="center"/>
        <w:rPr>
          <w:rFonts w:eastAsia="长城小标宋体"/>
          <w:b/>
          <w:bCs/>
          <w:sz w:val="36"/>
          <w:szCs w:val="36"/>
        </w:rPr>
      </w:pPr>
    </w:p>
    <w:p w:rsidR="009228C4" w:rsidRDefault="009228C4" w:rsidP="009228C4">
      <w:pPr>
        <w:ind w:firstLine="640"/>
        <w:rPr>
          <w:szCs w:val="36"/>
        </w:rPr>
      </w:pPr>
      <w:r>
        <w:rPr>
          <w:szCs w:val="36"/>
        </w:rPr>
        <w:t>一、报告由中心依托单位和主管部门提交意见并签章。</w:t>
      </w:r>
    </w:p>
    <w:p w:rsidR="009228C4" w:rsidRDefault="009228C4" w:rsidP="009228C4">
      <w:pPr>
        <w:ind w:firstLine="640"/>
        <w:rPr>
          <w:szCs w:val="36"/>
        </w:rPr>
      </w:pPr>
      <w:r>
        <w:rPr>
          <w:szCs w:val="36"/>
        </w:rPr>
        <w:t>二、报告中的依托单位名称，请按规范</w:t>
      </w:r>
      <w:r>
        <w:rPr>
          <w:rFonts w:hint="eastAsia"/>
          <w:szCs w:val="36"/>
        </w:rPr>
        <w:t>全称</w:t>
      </w:r>
      <w:r>
        <w:rPr>
          <w:szCs w:val="36"/>
        </w:rPr>
        <w:t>填写，并与依托单位公章一致。如有特殊情况，需单独提供证明，说明理由。</w:t>
      </w:r>
    </w:p>
    <w:p w:rsidR="009228C4" w:rsidRDefault="009228C4" w:rsidP="009228C4">
      <w:pPr>
        <w:ind w:firstLine="640"/>
        <w:rPr>
          <w:szCs w:val="36"/>
        </w:rPr>
      </w:pPr>
      <w:r>
        <w:rPr>
          <w:szCs w:val="36"/>
        </w:rPr>
        <w:t>三、报告中文字须用宋体小四号字填写，</w:t>
      </w:r>
      <w:r>
        <w:rPr>
          <w:szCs w:val="36"/>
        </w:rPr>
        <w:t>1.2</w:t>
      </w:r>
      <w:r>
        <w:rPr>
          <w:szCs w:val="36"/>
        </w:rPr>
        <w:t>倍行间距。</w:t>
      </w:r>
    </w:p>
    <w:p w:rsidR="009228C4" w:rsidRDefault="009228C4" w:rsidP="009228C4">
      <w:pPr>
        <w:ind w:firstLine="640"/>
        <w:rPr>
          <w:szCs w:val="36"/>
        </w:rPr>
      </w:pPr>
      <w:r>
        <w:rPr>
          <w:szCs w:val="36"/>
        </w:rPr>
        <w:t>四、凡不填写内容的栏目，请用</w:t>
      </w:r>
      <w:r>
        <w:rPr>
          <w:rFonts w:hint="eastAsia"/>
          <w:szCs w:val="36"/>
        </w:rPr>
        <w:t>“</w:t>
      </w:r>
      <w:r>
        <w:rPr>
          <w:szCs w:val="36"/>
        </w:rPr>
        <w:t>无</w:t>
      </w:r>
      <w:r>
        <w:rPr>
          <w:rFonts w:hint="eastAsia"/>
          <w:szCs w:val="36"/>
        </w:rPr>
        <w:t>”</w:t>
      </w:r>
      <w:r>
        <w:rPr>
          <w:szCs w:val="36"/>
        </w:rPr>
        <w:t>标示。</w:t>
      </w:r>
    </w:p>
    <w:p w:rsidR="009228C4" w:rsidRDefault="009228C4" w:rsidP="009228C4">
      <w:pPr>
        <w:ind w:firstLine="640"/>
        <w:rPr>
          <w:szCs w:val="36"/>
        </w:rPr>
      </w:pPr>
      <w:r>
        <w:rPr>
          <w:szCs w:val="36"/>
        </w:rPr>
        <w:t>五、报告用</w:t>
      </w:r>
      <w:r>
        <w:rPr>
          <w:szCs w:val="36"/>
        </w:rPr>
        <w:t>A4</w:t>
      </w:r>
      <w:r>
        <w:rPr>
          <w:szCs w:val="36"/>
        </w:rPr>
        <w:t>纸打印、装订、签章。一式四份报科技部。</w:t>
      </w:r>
    </w:p>
    <w:p w:rsidR="009228C4" w:rsidRDefault="009228C4" w:rsidP="009228C4">
      <w:pPr>
        <w:ind w:firstLine="640"/>
        <w:rPr>
          <w:szCs w:val="36"/>
        </w:rPr>
      </w:pPr>
      <w:r>
        <w:rPr>
          <w:szCs w:val="36"/>
        </w:rPr>
        <w:t>六、组织机构代码指企事业单位国家标准代码，无组织机构代码的单位填写</w:t>
      </w:r>
      <w:r>
        <w:rPr>
          <w:rFonts w:hint="eastAsia"/>
          <w:szCs w:val="36"/>
        </w:rPr>
        <w:t>“</w:t>
      </w:r>
      <w:r>
        <w:rPr>
          <w:szCs w:val="36"/>
        </w:rPr>
        <w:t>00000000-0</w:t>
      </w:r>
      <w:r>
        <w:rPr>
          <w:rFonts w:hint="eastAsia"/>
          <w:szCs w:val="36"/>
        </w:rPr>
        <w:t>”</w:t>
      </w:r>
      <w:r>
        <w:rPr>
          <w:szCs w:val="36"/>
        </w:rPr>
        <w:t>。</w:t>
      </w:r>
    </w:p>
    <w:p w:rsidR="009228C4" w:rsidRDefault="009228C4" w:rsidP="009228C4">
      <w:pPr>
        <w:ind w:firstLine="640"/>
        <w:rPr>
          <w:szCs w:val="36"/>
        </w:rPr>
      </w:pPr>
      <w:r>
        <w:rPr>
          <w:szCs w:val="36"/>
        </w:rPr>
        <w:t>七、报告中主管部门指的是申报单位所属国务院有关部门科技司或所在地方省级科技和卫生计生主管部门。</w:t>
      </w:r>
    </w:p>
    <w:p w:rsidR="009228C4" w:rsidRDefault="009228C4" w:rsidP="009228C4">
      <w:pPr>
        <w:ind w:firstLine="640"/>
      </w:pPr>
      <w:r>
        <w:rPr>
          <w:szCs w:val="36"/>
        </w:rPr>
        <w:t>八、表格内各栏如填写不下，可自行顺延加页。</w:t>
      </w:r>
    </w:p>
    <w:p w:rsidR="009228C4" w:rsidRDefault="009228C4" w:rsidP="009228C4">
      <w:pPr>
        <w:ind w:firstLine="640"/>
      </w:pPr>
    </w:p>
    <w:p w:rsidR="009228C4" w:rsidRDefault="009228C4" w:rsidP="009228C4">
      <w:pPr>
        <w:ind w:firstLine="640"/>
      </w:pPr>
    </w:p>
    <w:p w:rsidR="009228C4" w:rsidRDefault="009228C4" w:rsidP="009228C4">
      <w:pPr>
        <w:spacing w:line="300" w:lineRule="auto"/>
        <w:ind w:firstLineChars="0" w:firstLine="0"/>
        <w:rPr>
          <w:rFonts w:eastAsia="长城小标宋体"/>
          <w:b/>
          <w:bCs/>
          <w:spacing w:val="6"/>
          <w:sz w:val="36"/>
          <w:szCs w:val="36"/>
        </w:rPr>
      </w:pPr>
      <w:r>
        <w:br w:type="page"/>
      </w:r>
    </w:p>
    <w:p w:rsidR="009228C4" w:rsidRDefault="009228C4" w:rsidP="009228C4">
      <w:pPr>
        <w:spacing w:line="300" w:lineRule="auto"/>
        <w:ind w:firstLineChars="0" w:firstLine="0"/>
        <w:jc w:val="center"/>
        <w:rPr>
          <w:rFonts w:eastAsia="长城小标宋体"/>
          <w:b/>
          <w:bCs/>
          <w:spacing w:val="6"/>
          <w:sz w:val="36"/>
          <w:szCs w:val="36"/>
        </w:rPr>
      </w:pPr>
      <w:r>
        <w:rPr>
          <w:rFonts w:eastAsia="长城小标宋体"/>
          <w:b/>
          <w:bCs/>
          <w:spacing w:val="6"/>
          <w:sz w:val="36"/>
          <w:szCs w:val="36"/>
        </w:rPr>
        <w:lastRenderedPageBreak/>
        <w:t>国家临床医学研究中心</w:t>
      </w:r>
    </w:p>
    <w:p w:rsidR="009228C4" w:rsidRDefault="009228C4" w:rsidP="009228C4">
      <w:pPr>
        <w:spacing w:line="300" w:lineRule="auto"/>
        <w:ind w:firstLineChars="0" w:firstLine="0"/>
        <w:jc w:val="center"/>
        <w:rPr>
          <w:rFonts w:eastAsia="长城小标宋体"/>
          <w:b/>
          <w:bCs/>
          <w:spacing w:val="6"/>
          <w:sz w:val="36"/>
          <w:szCs w:val="36"/>
        </w:rPr>
      </w:pPr>
      <w:r>
        <w:rPr>
          <w:rFonts w:eastAsia="长城小标宋体"/>
          <w:b/>
          <w:bCs/>
          <w:spacing w:val="6"/>
          <w:sz w:val="36"/>
          <w:szCs w:val="36"/>
        </w:rPr>
        <w:t>运行绩效自评价报告项目信息表</w:t>
      </w:r>
    </w:p>
    <w:p w:rsidR="009228C4" w:rsidRDefault="009228C4" w:rsidP="009228C4">
      <w:pPr>
        <w:spacing w:line="300" w:lineRule="auto"/>
        <w:ind w:firstLineChars="0" w:firstLine="0"/>
        <w:rPr>
          <w:rFonts w:eastAsia="长城小标宋体"/>
          <w:b/>
          <w:bCs/>
          <w:spacing w:val="6"/>
          <w:sz w:val="36"/>
          <w:szCs w:val="36"/>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000" w:firstRow="0" w:lastRow="0" w:firstColumn="0" w:lastColumn="0" w:noHBand="0" w:noVBand="0"/>
      </w:tblPr>
      <w:tblGrid>
        <w:gridCol w:w="1582"/>
        <w:gridCol w:w="1057"/>
        <w:gridCol w:w="1071"/>
        <w:gridCol w:w="792"/>
        <w:gridCol w:w="1441"/>
        <w:gridCol w:w="1190"/>
        <w:gridCol w:w="1370"/>
      </w:tblGrid>
      <w:tr w:rsidR="009228C4" w:rsidTr="009F593C">
        <w:trPr>
          <w:trHeight w:val="717"/>
          <w:jc w:val="center"/>
        </w:trPr>
        <w:tc>
          <w:tcPr>
            <w:tcW w:w="1582" w:type="dxa"/>
            <w:vAlign w:val="center"/>
          </w:tcPr>
          <w:p w:rsidR="009228C4" w:rsidRDefault="009228C4" w:rsidP="009F593C">
            <w:pPr>
              <w:spacing w:line="276" w:lineRule="auto"/>
              <w:ind w:firstLineChars="0" w:firstLine="0"/>
              <w:jc w:val="center"/>
              <w:rPr>
                <w:sz w:val="24"/>
                <w:szCs w:val="24"/>
              </w:rPr>
            </w:pPr>
            <w:r>
              <w:rPr>
                <w:sz w:val="24"/>
                <w:szCs w:val="24"/>
              </w:rPr>
              <w:t>中心名称</w:t>
            </w:r>
          </w:p>
        </w:tc>
        <w:tc>
          <w:tcPr>
            <w:tcW w:w="6921" w:type="dxa"/>
            <w:gridSpan w:val="6"/>
            <w:vAlign w:val="center"/>
          </w:tcPr>
          <w:p w:rsidR="009228C4" w:rsidRDefault="009228C4" w:rsidP="009F593C">
            <w:pPr>
              <w:spacing w:line="276" w:lineRule="auto"/>
              <w:ind w:firstLineChars="0" w:firstLine="0"/>
              <w:jc w:val="center"/>
              <w:rPr>
                <w:sz w:val="24"/>
                <w:szCs w:val="24"/>
              </w:rPr>
            </w:pPr>
          </w:p>
        </w:tc>
      </w:tr>
      <w:tr w:rsidR="009228C4" w:rsidTr="009F593C">
        <w:trPr>
          <w:trHeight w:val="717"/>
          <w:jc w:val="center"/>
        </w:trPr>
        <w:tc>
          <w:tcPr>
            <w:tcW w:w="1582" w:type="dxa"/>
            <w:vAlign w:val="center"/>
          </w:tcPr>
          <w:p w:rsidR="009228C4" w:rsidRDefault="009228C4" w:rsidP="009F593C">
            <w:pPr>
              <w:spacing w:line="276" w:lineRule="auto"/>
              <w:ind w:firstLineChars="0" w:firstLine="0"/>
              <w:jc w:val="center"/>
              <w:rPr>
                <w:sz w:val="24"/>
                <w:szCs w:val="24"/>
              </w:rPr>
            </w:pPr>
            <w:r>
              <w:rPr>
                <w:sz w:val="24"/>
                <w:szCs w:val="24"/>
              </w:rPr>
              <w:t>依托单位</w:t>
            </w:r>
          </w:p>
        </w:tc>
        <w:tc>
          <w:tcPr>
            <w:tcW w:w="6921" w:type="dxa"/>
            <w:gridSpan w:val="6"/>
            <w:vAlign w:val="center"/>
          </w:tcPr>
          <w:p w:rsidR="009228C4" w:rsidRDefault="009228C4" w:rsidP="009F593C">
            <w:pPr>
              <w:spacing w:line="276" w:lineRule="auto"/>
              <w:ind w:firstLineChars="0" w:firstLine="0"/>
              <w:jc w:val="center"/>
              <w:rPr>
                <w:sz w:val="24"/>
                <w:szCs w:val="24"/>
              </w:rPr>
            </w:pPr>
          </w:p>
        </w:tc>
      </w:tr>
      <w:tr w:rsidR="009228C4" w:rsidTr="009F593C">
        <w:trPr>
          <w:trHeight w:val="717"/>
          <w:jc w:val="center"/>
        </w:trPr>
        <w:tc>
          <w:tcPr>
            <w:tcW w:w="1582" w:type="dxa"/>
            <w:vAlign w:val="center"/>
          </w:tcPr>
          <w:p w:rsidR="009228C4" w:rsidRDefault="009228C4" w:rsidP="009F593C">
            <w:pPr>
              <w:spacing w:line="276" w:lineRule="auto"/>
              <w:ind w:firstLineChars="0" w:firstLine="0"/>
              <w:jc w:val="center"/>
              <w:rPr>
                <w:sz w:val="24"/>
                <w:szCs w:val="24"/>
              </w:rPr>
            </w:pPr>
            <w:r>
              <w:rPr>
                <w:sz w:val="24"/>
                <w:szCs w:val="24"/>
              </w:rPr>
              <w:t>单位组织</w:t>
            </w:r>
          </w:p>
          <w:p w:rsidR="009228C4" w:rsidRDefault="009228C4" w:rsidP="009F593C">
            <w:pPr>
              <w:spacing w:line="276" w:lineRule="auto"/>
              <w:ind w:firstLineChars="0" w:firstLine="0"/>
              <w:jc w:val="center"/>
              <w:rPr>
                <w:sz w:val="24"/>
                <w:szCs w:val="24"/>
              </w:rPr>
            </w:pPr>
            <w:r>
              <w:rPr>
                <w:sz w:val="24"/>
                <w:szCs w:val="24"/>
              </w:rPr>
              <w:t>机构代码</w:t>
            </w:r>
          </w:p>
        </w:tc>
        <w:tc>
          <w:tcPr>
            <w:tcW w:w="6921" w:type="dxa"/>
            <w:gridSpan w:val="6"/>
            <w:vAlign w:val="center"/>
          </w:tcPr>
          <w:p w:rsidR="009228C4" w:rsidRDefault="009228C4" w:rsidP="009F593C">
            <w:pPr>
              <w:spacing w:line="276" w:lineRule="auto"/>
              <w:ind w:firstLineChars="0" w:firstLine="0"/>
              <w:jc w:val="center"/>
              <w:rPr>
                <w:sz w:val="24"/>
                <w:szCs w:val="24"/>
              </w:rPr>
            </w:pPr>
          </w:p>
        </w:tc>
      </w:tr>
      <w:tr w:rsidR="009228C4" w:rsidTr="009F593C">
        <w:trPr>
          <w:trHeight w:val="567"/>
          <w:jc w:val="center"/>
        </w:trPr>
        <w:tc>
          <w:tcPr>
            <w:tcW w:w="1582" w:type="dxa"/>
            <w:vAlign w:val="center"/>
          </w:tcPr>
          <w:p w:rsidR="009228C4" w:rsidRDefault="009228C4" w:rsidP="009F593C">
            <w:pPr>
              <w:spacing w:line="276" w:lineRule="auto"/>
              <w:ind w:firstLineChars="0" w:firstLine="0"/>
              <w:jc w:val="center"/>
              <w:rPr>
                <w:sz w:val="24"/>
              </w:rPr>
            </w:pPr>
            <w:r>
              <w:rPr>
                <w:sz w:val="24"/>
              </w:rPr>
              <w:t>中心主任</w:t>
            </w:r>
          </w:p>
        </w:tc>
        <w:tc>
          <w:tcPr>
            <w:tcW w:w="1057" w:type="dxa"/>
            <w:vAlign w:val="center"/>
          </w:tcPr>
          <w:p w:rsidR="009228C4" w:rsidRDefault="009228C4" w:rsidP="009F593C">
            <w:pPr>
              <w:spacing w:line="276" w:lineRule="auto"/>
              <w:ind w:firstLineChars="0" w:firstLine="0"/>
              <w:jc w:val="center"/>
              <w:rPr>
                <w:sz w:val="24"/>
              </w:rPr>
            </w:pPr>
            <w:r>
              <w:rPr>
                <w:sz w:val="24"/>
              </w:rPr>
              <w:t>姓名</w:t>
            </w:r>
          </w:p>
        </w:tc>
        <w:tc>
          <w:tcPr>
            <w:tcW w:w="1071" w:type="dxa"/>
            <w:vAlign w:val="center"/>
          </w:tcPr>
          <w:p w:rsidR="009228C4" w:rsidRDefault="009228C4" w:rsidP="009F593C">
            <w:pPr>
              <w:spacing w:line="276" w:lineRule="auto"/>
              <w:ind w:firstLineChars="0" w:firstLine="0"/>
              <w:jc w:val="center"/>
              <w:rPr>
                <w:sz w:val="24"/>
              </w:rPr>
            </w:pPr>
          </w:p>
        </w:tc>
        <w:tc>
          <w:tcPr>
            <w:tcW w:w="792" w:type="dxa"/>
            <w:vAlign w:val="center"/>
          </w:tcPr>
          <w:p w:rsidR="009228C4" w:rsidRDefault="009228C4" w:rsidP="009F593C">
            <w:pPr>
              <w:spacing w:line="276" w:lineRule="auto"/>
              <w:ind w:firstLineChars="0" w:firstLine="0"/>
              <w:jc w:val="center"/>
              <w:rPr>
                <w:sz w:val="24"/>
              </w:rPr>
            </w:pPr>
            <w:r>
              <w:rPr>
                <w:sz w:val="24"/>
              </w:rPr>
              <w:t>职务</w:t>
            </w:r>
          </w:p>
        </w:tc>
        <w:tc>
          <w:tcPr>
            <w:tcW w:w="1441" w:type="dxa"/>
            <w:vAlign w:val="center"/>
          </w:tcPr>
          <w:p w:rsidR="009228C4" w:rsidRDefault="009228C4" w:rsidP="009F593C">
            <w:pPr>
              <w:spacing w:line="276" w:lineRule="auto"/>
              <w:ind w:firstLineChars="0" w:firstLine="0"/>
              <w:jc w:val="center"/>
              <w:rPr>
                <w:sz w:val="24"/>
              </w:rPr>
            </w:pPr>
          </w:p>
        </w:tc>
        <w:tc>
          <w:tcPr>
            <w:tcW w:w="1190" w:type="dxa"/>
            <w:vAlign w:val="center"/>
          </w:tcPr>
          <w:p w:rsidR="009228C4" w:rsidRDefault="009228C4" w:rsidP="009F593C">
            <w:pPr>
              <w:spacing w:line="276" w:lineRule="auto"/>
              <w:ind w:firstLineChars="0" w:firstLine="0"/>
              <w:jc w:val="center"/>
              <w:rPr>
                <w:sz w:val="24"/>
              </w:rPr>
            </w:pPr>
            <w:r>
              <w:rPr>
                <w:sz w:val="24"/>
              </w:rPr>
              <w:t>职称</w:t>
            </w:r>
          </w:p>
        </w:tc>
        <w:tc>
          <w:tcPr>
            <w:tcW w:w="1370" w:type="dxa"/>
            <w:vAlign w:val="center"/>
          </w:tcPr>
          <w:p w:rsidR="009228C4" w:rsidRDefault="009228C4" w:rsidP="009F593C">
            <w:pPr>
              <w:spacing w:line="276" w:lineRule="auto"/>
              <w:ind w:firstLineChars="0" w:firstLine="0"/>
              <w:jc w:val="center"/>
              <w:rPr>
                <w:sz w:val="24"/>
              </w:rPr>
            </w:pPr>
          </w:p>
        </w:tc>
      </w:tr>
      <w:tr w:rsidR="009228C4" w:rsidTr="009F593C">
        <w:trPr>
          <w:trHeight w:val="567"/>
          <w:jc w:val="center"/>
        </w:trPr>
        <w:tc>
          <w:tcPr>
            <w:tcW w:w="1582" w:type="dxa"/>
            <w:vMerge w:val="restart"/>
            <w:vAlign w:val="center"/>
          </w:tcPr>
          <w:p w:rsidR="009228C4" w:rsidRDefault="009228C4" w:rsidP="009F593C">
            <w:pPr>
              <w:spacing w:line="276" w:lineRule="auto"/>
              <w:ind w:firstLineChars="0" w:firstLine="0"/>
              <w:jc w:val="center"/>
              <w:rPr>
                <w:sz w:val="24"/>
              </w:rPr>
            </w:pPr>
            <w:r>
              <w:rPr>
                <w:sz w:val="24"/>
              </w:rPr>
              <w:t>中心联系人</w:t>
            </w:r>
          </w:p>
        </w:tc>
        <w:tc>
          <w:tcPr>
            <w:tcW w:w="1057" w:type="dxa"/>
            <w:vAlign w:val="center"/>
          </w:tcPr>
          <w:p w:rsidR="009228C4" w:rsidRDefault="009228C4" w:rsidP="009F593C">
            <w:pPr>
              <w:spacing w:line="276" w:lineRule="auto"/>
              <w:ind w:firstLineChars="0" w:firstLine="0"/>
              <w:jc w:val="center"/>
              <w:rPr>
                <w:sz w:val="24"/>
              </w:rPr>
            </w:pPr>
            <w:r>
              <w:rPr>
                <w:sz w:val="24"/>
              </w:rPr>
              <w:t>姓名</w:t>
            </w:r>
          </w:p>
        </w:tc>
        <w:tc>
          <w:tcPr>
            <w:tcW w:w="1071" w:type="dxa"/>
            <w:vAlign w:val="center"/>
          </w:tcPr>
          <w:p w:rsidR="009228C4" w:rsidRDefault="009228C4" w:rsidP="009F593C">
            <w:pPr>
              <w:spacing w:line="276" w:lineRule="auto"/>
              <w:ind w:firstLineChars="0" w:firstLine="0"/>
              <w:jc w:val="center"/>
              <w:rPr>
                <w:sz w:val="24"/>
              </w:rPr>
            </w:pPr>
          </w:p>
        </w:tc>
        <w:tc>
          <w:tcPr>
            <w:tcW w:w="792" w:type="dxa"/>
            <w:vAlign w:val="center"/>
          </w:tcPr>
          <w:p w:rsidR="009228C4" w:rsidRDefault="009228C4" w:rsidP="009F593C">
            <w:pPr>
              <w:spacing w:line="276" w:lineRule="auto"/>
              <w:ind w:firstLineChars="0" w:firstLine="0"/>
              <w:jc w:val="center"/>
              <w:rPr>
                <w:sz w:val="24"/>
              </w:rPr>
            </w:pPr>
            <w:r>
              <w:rPr>
                <w:sz w:val="24"/>
              </w:rPr>
              <w:t>职务</w:t>
            </w:r>
          </w:p>
        </w:tc>
        <w:tc>
          <w:tcPr>
            <w:tcW w:w="1441" w:type="dxa"/>
            <w:vAlign w:val="center"/>
          </w:tcPr>
          <w:p w:rsidR="009228C4" w:rsidRDefault="009228C4" w:rsidP="009F593C">
            <w:pPr>
              <w:spacing w:line="276" w:lineRule="auto"/>
              <w:ind w:firstLineChars="0" w:firstLine="0"/>
              <w:jc w:val="center"/>
              <w:rPr>
                <w:sz w:val="24"/>
              </w:rPr>
            </w:pPr>
          </w:p>
        </w:tc>
        <w:tc>
          <w:tcPr>
            <w:tcW w:w="1190" w:type="dxa"/>
            <w:vAlign w:val="center"/>
          </w:tcPr>
          <w:p w:rsidR="009228C4" w:rsidRDefault="009228C4" w:rsidP="009F593C">
            <w:pPr>
              <w:spacing w:line="276" w:lineRule="auto"/>
              <w:ind w:firstLineChars="0" w:firstLine="0"/>
              <w:jc w:val="center"/>
              <w:rPr>
                <w:sz w:val="24"/>
              </w:rPr>
            </w:pPr>
            <w:r>
              <w:rPr>
                <w:sz w:val="24"/>
              </w:rPr>
              <w:t>职称</w:t>
            </w:r>
          </w:p>
        </w:tc>
        <w:tc>
          <w:tcPr>
            <w:tcW w:w="1370" w:type="dxa"/>
            <w:vAlign w:val="center"/>
          </w:tcPr>
          <w:p w:rsidR="009228C4" w:rsidRDefault="009228C4" w:rsidP="009F593C">
            <w:pPr>
              <w:spacing w:line="276" w:lineRule="auto"/>
              <w:ind w:firstLineChars="0" w:firstLine="0"/>
              <w:jc w:val="center"/>
              <w:rPr>
                <w:sz w:val="24"/>
              </w:rPr>
            </w:pPr>
          </w:p>
        </w:tc>
      </w:tr>
      <w:tr w:rsidR="009228C4" w:rsidTr="009F593C">
        <w:trPr>
          <w:trHeight w:val="567"/>
          <w:jc w:val="center"/>
        </w:trPr>
        <w:tc>
          <w:tcPr>
            <w:tcW w:w="1582" w:type="dxa"/>
            <w:vMerge/>
            <w:vAlign w:val="center"/>
          </w:tcPr>
          <w:p w:rsidR="009228C4" w:rsidRDefault="009228C4" w:rsidP="009F593C">
            <w:pPr>
              <w:spacing w:line="276" w:lineRule="auto"/>
              <w:ind w:firstLineChars="0" w:firstLine="0"/>
              <w:jc w:val="center"/>
              <w:rPr>
                <w:sz w:val="24"/>
              </w:rPr>
            </w:pPr>
          </w:p>
        </w:tc>
        <w:tc>
          <w:tcPr>
            <w:tcW w:w="1057" w:type="dxa"/>
            <w:vAlign w:val="center"/>
          </w:tcPr>
          <w:p w:rsidR="009228C4" w:rsidRDefault="009228C4" w:rsidP="009F593C">
            <w:pPr>
              <w:spacing w:line="276" w:lineRule="auto"/>
              <w:ind w:firstLineChars="0" w:firstLine="0"/>
              <w:jc w:val="center"/>
              <w:rPr>
                <w:sz w:val="24"/>
              </w:rPr>
            </w:pPr>
            <w:r>
              <w:rPr>
                <w:sz w:val="24"/>
              </w:rPr>
              <w:t>电话</w:t>
            </w:r>
          </w:p>
        </w:tc>
        <w:tc>
          <w:tcPr>
            <w:tcW w:w="1071" w:type="dxa"/>
            <w:vAlign w:val="center"/>
          </w:tcPr>
          <w:p w:rsidR="009228C4" w:rsidRDefault="009228C4" w:rsidP="009F593C">
            <w:pPr>
              <w:spacing w:line="276" w:lineRule="auto"/>
              <w:ind w:firstLineChars="0" w:firstLine="0"/>
              <w:jc w:val="center"/>
              <w:rPr>
                <w:sz w:val="24"/>
              </w:rPr>
            </w:pPr>
          </w:p>
        </w:tc>
        <w:tc>
          <w:tcPr>
            <w:tcW w:w="792" w:type="dxa"/>
            <w:vAlign w:val="center"/>
          </w:tcPr>
          <w:p w:rsidR="009228C4" w:rsidRDefault="009228C4" w:rsidP="009F593C">
            <w:pPr>
              <w:spacing w:line="276" w:lineRule="auto"/>
              <w:ind w:firstLineChars="0" w:firstLine="0"/>
              <w:jc w:val="center"/>
              <w:rPr>
                <w:sz w:val="24"/>
              </w:rPr>
            </w:pPr>
            <w:r>
              <w:rPr>
                <w:sz w:val="24"/>
              </w:rPr>
              <w:t>传真</w:t>
            </w:r>
          </w:p>
        </w:tc>
        <w:tc>
          <w:tcPr>
            <w:tcW w:w="1441" w:type="dxa"/>
            <w:vAlign w:val="center"/>
          </w:tcPr>
          <w:p w:rsidR="009228C4" w:rsidRDefault="009228C4" w:rsidP="009F593C">
            <w:pPr>
              <w:spacing w:line="276" w:lineRule="auto"/>
              <w:ind w:firstLineChars="0" w:firstLine="0"/>
              <w:jc w:val="center"/>
              <w:rPr>
                <w:sz w:val="24"/>
              </w:rPr>
            </w:pPr>
          </w:p>
        </w:tc>
        <w:tc>
          <w:tcPr>
            <w:tcW w:w="1190" w:type="dxa"/>
            <w:vAlign w:val="center"/>
          </w:tcPr>
          <w:p w:rsidR="009228C4" w:rsidRDefault="009228C4" w:rsidP="009F593C">
            <w:pPr>
              <w:spacing w:line="276" w:lineRule="auto"/>
              <w:ind w:firstLineChars="0" w:firstLine="0"/>
              <w:jc w:val="center"/>
              <w:rPr>
                <w:sz w:val="24"/>
              </w:rPr>
            </w:pPr>
            <w:r>
              <w:rPr>
                <w:sz w:val="24"/>
              </w:rPr>
              <w:t>电子邮件地址</w:t>
            </w:r>
          </w:p>
        </w:tc>
        <w:tc>
          <w:tcPr>
            <w:tcW w:w="1370" w:type="dxa"/>
            <w:vAlign w:val="center"/>
          </w:tcPr>
          <w:p w:rsidR="009228C4" w:rsidRDefault="009228C4" w:rsidP="009F593C">
            <w:pPr>
              <w:spacing w:line="276" w:lineRule="auto"/>
              <w:ind w:firstLineChars="0" w:firstLine="0"/>
              <w:jc w:val="center"/>
              <w:rPr>
                <w:sz w:val="24"/>
              </w:rPr>
            </w:pPr>
          </w:p>
        </w:tc>
      </w:tr>
      <w:tr w:rsidR="009228C4" w:rsidTr="009F593C">
        <w:trPr>
          <w:trHeight w:val="567"/>
          <w:jc w:val="center"/>
        </w:trPr>
        <w:tc>
          <w:tcPr>
            <w:tcW w:w="8503" w:type="dxa"/>
            <w:gridSpan w:val="7"/>
            <w:vAlign w:val="center"/>
          </w:tcPr>
          <w:p w:rsidR="009228C4" w:rsidRDefault="009228C4" w:rsidP="009F593C">
            <w:pPr>
              <w:spacing w:line="276" w:lineRule="auto"/>
              <w:ind w:firstLineChars="0" w:firstLine="0"/>
              <w:rPr>
                <w:sz w:val="24"/>
                <w:szCs w:val="24"/>
              </w:rPr>
            </w:pPr>
            <w:r>
              <w:rPr>
                <w:sz w:val="24"/>
                <w:szCs w:val="24"/>
              </w:rPr>
              <w:t>一、评价概述</w:t>
            </w:r>
            <w:r>
              <w:rPr>
                <w:sz w:val="24"/>
                <w:szCs w:val="24"/>
              </w:rPr>
              <w:t>(</w:t>
            </w:r>
            <w:r>
              <w:rPr>
                <w:sz w:val="24"/>
                <w:szCs w:val="24"/>
              </w:rPr>
              <w:t>中心和协同创新网络建设的基本情况和自评价，</w:t>
            </w:r>
            <w:r>
              <w:rPr>
                <w:sz w:val="24"/>
              </w:rPr>
              <w:t>限</w:t>
            </w:r>
            <w:r>
              <w:rPr>
                <w:sz w:val="24"/>
              </w:rPr>
              <w:t>1000</w:t>
            </w:r>
            <w:r>
              <w:rPr>
                <w:sz w:val="24"/>
              </w:rPr>
              <w:t>字</w:t>
            </w:r>
            <w:r>
              <w:rPr>
                <w:sz w:val="24"/>
                <w:szCs w:val="24"/>
              </w:rPr>
              <w:t>)</w:t>
            </w: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tc>
      </w:tr>
      <w:tr w:rsidR="009228C4" w:rsidTr="009F593C">
        <w:trPr>
          <w:trHeight w:val="5952"/>
          <w:jc w:val="center"/>
        </w:trPr>
        <w:tc>
          <w:tcPr>
            <w:tcW w:w="8503" w:type="dxa"/>
            <w:gridSpan w:val="7"/>
          </w:tcPr>
          <w:p w:rsidR="009228C4" w:rsidRDefault="009228C4" w:rsidP="009F593C">
            <w:pPr>
              <w:spacing w:line="276" w:lineRule="auto"/>
              <w:ind w:firstLineChars="0" w:firstLine="0"/>
              <w:rPr>
                <w:sz w:val="24"/>
                <w:szCs w:val="24"/>
              </w:rPr>
            </w:pPr>
            <w:r>
              <w:rPr>
                <w:sz w:val="24"/>
                <w:szCs w:val="24"/>
              </w:rPr>
              <w:lastRenderedPageBreak/>
              <w:t>二、任务目标完成情况（中心建设方案中的建设目标及考核指标、研究目标及考核指标、推广目标及考核指标完成情况的自评价，未完成原因说明）</w:t>
            </w:r>
          </w:p>
        </w:tc>
      </w:tr>
      <w:tr w:rsidR="009228C4" w:rsidTr="009F593C">
        <w:trPr>
          <w:trHeight w:val="5952"/>
          <w:jc w:val="center"/>
        </w:trPr>
        <w:tc>
          <w:tcPr>
            <w:tcW w:w="8503" w:type="dxa"/>
            <w:gridSpan w:val="7"/>
          </w:tcPr>
          <w:p w:rsidR="009228C4" w:rsidRDefault="009228C4" w:rsidP="009F593C">
            <w:pPr>
              <w:spacing w:line="276" w:lineRule="auto"/>
              <w:ind w:firstLineChars="0" w:firstLine="0"/>
              <w:rPr>
                <w:sz w:val="24"/>
                <w:szCs w:val="24"/>
              </w:rPr>
            </w:pPr>
            <w:r>
              <w:rPr>
                <w:sz w:val="24"/>
                <w:szCs w:val="24"/>
              </w:rPr>
              <w:t>三、建设运行情况（中心运行管理和制度机制；人才团队；生物样本库和临床医疗数据库；平台基地建设情况和效果；协同创新网络核心成员和基层医疗机构建设；中心获得各类研究经费情况及依托单位对中心的支持情况）</w:t>
            </w:r>
          </w:p>
        </w:tc>
      </w:tr>
      <w:tr w:rsidR="009228C4" w:rsidTr="009F593C">
        <w:trPr>
          <w:trHeight w:val="5952"/>
          <w:jc w:val="center"/>
        </w:trPr>
        <w:tc>
          <w:tcPr>
            <w:tcW w:w="8503" w:type="dxa"/>
            <w:gridSpan w:val="7"/>
          </w:tcPr>
          <w:p w:rsidR="009228C4" w:rsidRDefault="009228C4" w:rsidP="009F593C">
            <w:pPr>
              <w:spacing w:line="276" w:lineRule="auto"/>
              <w:ind w:firstLineChars="0" w:firstLine="0"/>
              <w:rPr>
                <w:sz w:val="24"/>
                <w:szCs w:val="24"/>
              </w:rPr>
            </w:pPr>
            <w:r>
              <w:rPr>
                <w:sz w:val="24"/>
                <w:szCs w:val="24"/>
              </w:rPr>
              <w:lastRenderedPageBreak/>
              <w:t>四、科研产出情况（中心参加多中心研究情况和重要产出；大型临床研究队列构建情况和重要产出；开展药物、</w:t>
            </w:r>
            <w:r>
              <w:rPr>
                <w:rFonts w:hint="eastAsia"/>
                <w:sz w:val="24"/>
                <w:szCs w:val="24"/>
              </w:rPr>
              <w:t>医疗</w:t>
            </w:r>
            <w:r>
              <w:rPr>
                <w:sz w:val="24"/>
                <w:szCs w:val="24"/>
              </w:rPr>
              <w:t>器械临床评价研究的情况和产出；重要的诊疗指南和技术规范、疾病防控策略、临床新技术备案、新药和</w:t>
            </w:r>
            <w:r>
              <w:rPr>
                <w:rFonts w:hint="eastAsia"/>
                <w:sz w:val="24"/>
                <w:szCs w:val="24"/>
              </w:rPr>
              <w:t>医疗</w:t>
            </w:r>
            <w:r>
              <w:rPr>
                <w:sz w:val="24"/>
                <w:szCs w:val="24"/>
              </w:rPr>
              <w:t>器械证书、软件著作权、专利等产出情况；国际和国家级奖励及重要临床研究论文、专著情况；重要国际和国家学术机构、期刊任职情况；举办重大学术会议情况）</w:t>
            </w:r>
          </w:p>
        </w:tc>
      </w:tr>
      <w:tr w:rsidR="009228C4" w:rsidTr="009F593C">
        <w:trPr>
          <w:trHeight w:val="5952"/>
          <w:jc w:val="center"/>
        </w:trPr>
        <w:tc>
          <w:tcPr>
            <w:tcW w:w="8503" w:type="dxa"/>
            <w:gridSpan w:val="7"/>
          </w:tcPr>
          <w:p w:rsidR="009228C4" w:rsidRDefault="009228C4" w:rsidP="009F593C">
            <w:pPr>
              <w:spacing w:line="276" w:lineRule="auto"/>
              <w:ind w:firstLineChars="0" w:firstLine="0"/>
              <w:rPr>
                <w:sz w:val="24"/>
                <w:szCs w:val="24"/>
              </w:rPr>
            </w:pPr>
            <w:r>
              <w:rPr>
                <w:sz w:val="24"/>
                <w:szCs w:val="24"/>
              </w:rPr>
              <w:t>五、公共服务情况（中心开展的基层适宜技术推广情况和效果；医务人员和科研人员培训情况；科研设施、大型仪器、样本资源库等向网络成员单位开放的情况；远程医疗服务、健康扶贫和科普工作开展情况及效果）</w:t>
            </w: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tc>
      </w:tr>
      <w:tr w:rsidR="009228C4" w:rsidTr="009F593C">
        <w:trPr>
          <w:trHeight w:val="5952"/>
          <w:jc w:val="center"/>
        </w:trPr>
        <w:tc>
          <w:tcPr>
            <w:tcW w:w="8503" w:type="dxa"/>
            <w:gridSpan w:val="7"/>
          </w:tcPr>
          <w:p w:rsidR="009228C4" w:rsidRDefault="009228C4" w:rsidP="009F593C">
            <w:pPr>
              <w:spacing w:line="276" w:lineRule="auto"/>
              <w:ind w:firstLineChars="0" w:firstLine="0"/>
              <w:rPr>
                <w:sz w:val="24"/>
                <w:szCs w:val="24"/>
              </w:rPr>
            </w:pPr>
            <w:r>
              <w:rPr>
                <w:sz w:val="24"/>
                <w:szCs w:val="24"/>
              </w:rPr>
              <w:lastRenderedPageBreak/>
              <w:t>六、存在的问题及改进建议（中心运行和发展中存在的问题、原因分析及改进的建议和措施等）</w:t>
            </w:r>
          </w:p>
          <w:p w:rsidR="009228C4" w:rsidRDefault="009228C4" w:rsidP="009F593C">
            <w:pPr>
              <w:tabs>
                <w:tab w:val="left" w:pos="938"/>
              </w:tabs>
              <w:spacing w:line="276" w:lineRule="auto"/>
              <w:ind w:firstLineChars="0" w:firstLine="0"/>
              <w:rPr>
                <w:sz w:val="24"/>
                <w:szCs w:val="24"/>
              </w:rPr>
            </w:pPr>
          </w:p>
          <w:p w:rsidR="009228C4" w:rsidRDefault="009228C4" w:rsidP="009F593C">
            <w:pPr>
              <w:tabs>
                <w:tab w:val="left" w:pos="938"/>
              </w:tabs>
              <w:spacing w:line="276" w:lineRule="auto"/>
              <w:ind w:firstLineChars="0" w:firstLine="0"/>
              <w:rPr>
                <w:sz w:val="24"/>
                <w:szCs w:val="24"/>
              </w:rPr>
            </w:pPr>
          </w:p>
          <w:p w:rsidR="009228C4" w:rsidRDefault="009228C4" w:rsidP="009F593C">
            <w:pPr>
              <w:tabs>
                <w:tab w:val="left" w:pos="938"/>
              </w:tabs>
              <w:spacing w:line="276" w:lineRule="auto"/>
              <w:ind w:firstLineChars="0" w:firstLine="0"/>
              <w:rPr>
                <w:sz w:val="24"/>
                <w:szCs w:val="24"/>
              </w:rPr>
            </w:pPr>
          </w:p>
          <w:p w:rsidR="009228C4" w:rsidRDefault="009228C4" w:rsidP="009F593C">
            <w:pPr>
              <w:tabs>
                <w:tab w:val="left" w:pos="938"/>
              </w:tabs>
              <w:spacing w:line="276" w:lineRule="auto"/>
              <w:ind w:firstLineChars="0" w:firstLine="0"/>
              <w:rPr>
                <w:sz w:val="24"/>
                <w:szCs w:val="24"/>
              </w:rPr>
            </w:pPr>
          </w:p>
          <w:p w:rsidR="009228C4" w:rsidRDefault="009228C4" w:rsidP="009F593C">
            <w:pPr>
              <w:tabs>
                <w:tab w:val="left" w:pos="938"/>
              </w:tabs>
              <w:spacing w:line="276" w:lineRule="auto"/>
              <w:ind w:firstLineChars="0" w:firstLine="0"/>
              <w:rPr>
                <w:sz w:val="24"/>
                <w:szCs w:val="24"/>
              </w:rPr>
            </w:pPr>
          </w:p>
          <w:p w:rsidR="009228C4" w:rsidRDefault="009228C4" w:rsidP="009F593C">
            <w:pPr>
              <w:tabs>
                <w:tab w:val="left" w:pos="938"/>
              </w:tabs>
              <w:spacing w:line="276" w:lineRule="auto"/>
              <w:ind w:firstLineChars="0" w:firstLine="0"/>
              <w:rPr>
                <w:sz w:val="24"/>
                <w:szCs w:val="24"/>
              </w:rPr>
            </w:pPr>
          </w:p>
          <w:p w:rsidR="009228C4" w:rsidRDefault="009228C4" w:rsidP="009F593C">
            <w:pPr>
              <w:tabs>
                <w:tab w:val="left" w:pos="938"/>
              </w:tabs>
              <w:spacing w:line="276" w:lineRule="auto"/>
              <w:ind w:firstLineChars="0" w:firstLine="0"/>
              <w:rPr>
                <w:sz w:val="24"/>
                <w:szCs w:val="24"/>
              </w:rPr>
            </w:pPr>
          </w:p>
          <w:p w:rsidR="009228C4" w:rsidRDefault="009228C4" w:rsidP="009F593C">
            <w:pPr>
              <w:tabs>
                <w:tab w:val="left" w:pos="938"/>
              </w:tabs>
              <w:spacing w:line="276" w:lineRule="auto"/>
              <w:ind w:firstLineChars="0" w:firstLine="0"/>
              <w:rPr>
                <w:sz w:val="24"/>
                <w:szCs w:val="24"/>
              </w:rPr>
            </w:pPr>
          </w:p>
          <w:p w:rsidR="009228C4" w:rsidRDefault="009228C4" w:rsidP="009F593C">
            <w:pPr>
              <w:tabs>
                <w:tab w:val="left" w:pos="938"/>
              </w:tabs>
              <w:spacing w:line="276" w:lineRule="auto"/>
              <w:ind w:firstLineChars="0" w:firstLine="0"/>
              <w:rPr>
                <w:sz w:val="24"/>
                <w:szCs w:val="24"/>
              </w:rPr>
            </w:pPr>
          </w:p>
          <w:p w:rsidR="009228C4" w:rsidRDefault="009228C4" w:rsidP="009F593C">
            <w:pPr>
              <w:tabs>
                <w:tab w:val="left" w:pos="938"/>
              </w:tabs>
              <w:spacing w:line="276" w:lineRule="auto"/>
              <w:ind w:firstLineChars="0" w:firstLine="0"/>
              <w:rPr>
                <w:sz w:val="24"/>
                <w:szCs w:val="24"/>
              </w:rPr>
            </w:pPr>
          </w:p>
          <w:p w:rsidR="009228C4" w:rsidRDefault="009228C4" w:rsidP="009F593C">
            <w:pPr>
              <w:tabs>
                <w:tab w:val="left" w:pos="938"/>
              </w:tabs>
              <w:spacing w:line="276" w:lineRule="auto"/>
              <w:ind w:firstLineChars="0" w:firstLine="0"/>
              <w:rPr>
                <w:sz w:val="24"/>
                <w:szCs w:val="24"/>
              </w:rPr>
            </w:pPr>
          </w:p>
          <w:p w:rsidR="009228C4" w:rsidRDefault="009228C4" w:rsidP="009F593C">
            <w:pPr>
              <w:tabs>
                <w:tab w:val="left" w:pos="938"/>
              </w:tabs>
              <w:spacing w:line="276" w:lineRule="auto"/>
              <w:ind w:firstLineChars="0" w:firstLine="0"/>
              <w:rPr>
                <w:sz w:val="24"/>
                <w:szCs w:val="24"/>
              </w:rPr>
            </w:pPr>
          </w:p>
          <w:p w:rsidR="009228C4" w:rsidRDefault="009228C4" w:rsidP="009F593C">
            <w:pPr>
              <w:tabs>
                <w:tab w:val="left" w:pos="938"/>
              </w:tabs>
              <w:spacing w:line="276" w:lineRule="auto"/>
              <w:ind w:firstLineChars="0" w:firstLine="0"/>
              <w:rPr>
                <w:sz w:val="24"/>
                <w:szCs w:val="24"/>
              </w:rPr>
            </w:pPr>
          </w:p>
          <w:p w:rsidR="009228C4" w:rsidRDefault="009228C4" w:rsidP="009F593C">
            <w:pPr>
              <w:tabs>
                <w:tab w:val="left" w:pos="938"/>
              </w:tabs>
              <w:spacing w:line="276" w:lineRule="auto"/>
              <w:ind w:firstLineChars="0" w:firstLine="0"/>
              <w:rPr>
                <w:sz w:val="24"/>
                <w:szCs w:val="24"/>
              </w:rPr>
            </w:pPr>
          </w:p>
        </w:tc>
      </w:tr>
      <w:tr w:rsidR="009228C4" w:rsidTr="009F593C">
        <w:trPr>
          <w:trHeight w:val="5952"/>
          <w:jc w:val="center"/>
        </w:trPr>
        <w:tc>
          <w:tcPr>
            <w:tcW w:w="8503" w:type="dxa"/>
            <w:gridSpan w:val="7"/>
          </w:tcPr>
          <w:p w:rsidR="009228C4" w:rsidRDefault="009228C4" w:rsidP="009F593C">
            <w:pPr>
              <w:tabs>
                <w:tab w:val="left" w:pos="938"/>
              </w:tabs>
              <w:spacing w:line="276" w:lineRule="auto"/>
              <w:ind w:firstLineChars="0" w:firstLine="0"/>
              <w:rPr>
                <w:sz w:val="24"/>
                <w:szCs w:val="24"/>
              </w:rPr>
            </w:pPr>
            <w:r>
              <w:rPr>
                <w:sz w:val="24"/>
                <w:szCs w:val="24"/>
              </w:rPr>
              <w:t>七、附件（包括中心建设水平、科研产出、公共服务等方面评价的基本数据、典型案例和证明材料，</w:t>
            </w:r>
            <w:r>
              <w:rPr>
                <w:sz w:val="24"/>
              </w:rPr>
              <w:t>获得课题奖励、论文、多中心临床研究样本资源库、核心团队情况及其他需要提供的说明材料、</w:t>
            </w:r>
            <w:proofErr w:type="gramStart"/>
            <w:r>
              <w:rPr>
                <w:sz w:val="24"/>
                <w:szCs w:val="24"/>
              </w:rPr>
              <w:t>审核自评价</w:t>
            </w:r>
            <w:proofErr w:type="gramEnd"/>
            <w:r>
              <w:rPr>
                <w:sz w:val="24"/>
                <w:szCs w:val="24"/>
              </w:rPr>
              <w:t>材料真实性承诺书）</w:t>
            </w: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p w:rsidR="009228C4" w:rsidRDefault="009228C4" w:rsidP="009F593C">
            <w:pPr>
              <w:spacing w:line="276" w:lineRule="auto"/>
              <w:ind w:firstLineChars="0" w:firstLine="0"/>
              <w:rPr>
                <w:sz w:val="24"/>
                <w:szCs w:val="24"/>
              </w:rPr>
            </w:pPr>
          </w:p>
        </w:tc>
      </w:tr>
      <w:tr w:rsidR="009228C4" w:rsidTr="009F593C">
        <w:trPr>
          <w:trHeight w:val="3968"/>
          <w:jc w:val="center"/>
        </w:trPr>
        <w:tc>
          <w:tcPr>
            <w:tcW w:w="1582" w:type="dxa"/>
            <w:vAlign w:val="center"/>
          </w:tcPr>
          <w:p w:rsidR="009228C4" w:rsidRDefault="009228C4" w:rsidP="009F593C">
            <w:pPr>
              <w:spacing w:line="276" w:lineRule="auto"/>
              <w:ind w:firstLineChars="0" w:firstLine="0"/>
              <w:jc w:val="center"/>
              <w:rPr>
                <w:sz w:val="24"/>
                <w:szCs w:val="24"/>
              </w:rPr>
            </w:pPr>
            <w:r>
              <w:rPr>
                <w:sz w:val="24"/>
                <w:szCs w:val="24"/>
              </w:rPr>
              <w:lastRenderedPageBreak/>
              <w:t>中心主任</w:t>
            </w:r>
          </w:p>
          <w:p w:rsidR="009228C4" w:rsidRDefault="009228C4" w:rsidP="009F593C">
            <w:pPr>
              <w:spacing w:line="276" w:lineRule="auto"/>
              <w:ind w:firstLineChars="0" w:firstLine="0"/>
              <w:jc w:val="center"/>
              <w:rPr>
                <w:color w:val="000000"/>
                <w:sz w:val="24"/>
                <w:szCs w:val="24"/>
              </w:rPr>
            </w:pPr>
            <w:r>
              <w:rPr>
                <w:sz w:val="24"/>
                <w:szCs w:val="24"/>
              </w:rPr>
              <w:t>意见</w:t>
            </w:r>
          </w:p>
        </w:tc>
        <w:tc>
          <w:tcPr>
            <w:tcW w:w="6921" w:type="dxa"/>
            <w:gridSpan w:val="6"/>
            <w:vAlign w:val="center"/>
          </w:tcPr>
          <w:p w:rsidR="009228C4" w:rsidRDefault="009228C4" w:rsidP="009F593C">
            <w:pPr>
              <w:spacing w:line="276" w:lineRule="auto"/>
              <w:ind w:firstLineChars="0" w:firstLine="0"/>
              <w:jc w:val="center"/>
              <w:rPr>
                <w:sz w:val="24"/>
                <w:szCs w:val="24"/>
              </w:rPr>
            </w:pPr>
            <w:r>
              <w:rPr>
                <w:sz w:val="24"/>
                <w:szCs w:val="24"/>
              </w:rPr>
              <w:t xml:space="preserve"> </w:t>
            </w:r>
          </w:p>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r>
              <w:rPr>
                <w:sz w:val="24"/>
                <w:szCs w:val="24"/>
              </w:rPr>
              <w:t>签名：</w:t>
            </w:r>
            <w:r>
              <w:rPr>
                <w:sz w:val="24"/>
                <w:szCs w:val="24"/>
              </w:rPr>
              <w:t xml:space="preserve">                           </w:t>
            </w:r>
            <w:r>
              <w:rPr>
                <w:sz w:val="24"/>
                <w:szCs w:val="24"/>
              </w:rPr>
              <w:t>年</w:t>
            </w:r>
            <w:r>
              <w:rPr>
                <w:sz w:val="24"/>
                <w:szCs w:val="24"/>
              </w:rPr>
              <w:t xml:space="preserve">   </w:t>
            </w:r>
            <w:r>
              <w:rPr>
                <w:sz w:val="24"/>
                <w:szCs w:val="24"/>
              </w:rPr>
              <w:t>月</w:t>
            </w:r>
            <w:r>
              <w:rPr>
                <w:sz w:val="24"/>
                <w:szCs w:val="24"/>
              </w:rPr>
              <w:t xml:space="preserve">   </w:t>
            </w:r>
            <w:r>
              <w:rPr>
                <w:sz w:val="24"/>
                <w:szCs w:val="24"/>
              </w:rPr>
              <w:t>日</w:t>
            </w:r>
          </w:p>
        </w:tc>
      </w:tr>
      <w:tr w:rsidR="009228C4" w:rsidTr="009F593C">
        <w:trPr>
          <w:trHeight w:val="3968"/>
          <w:jc w:val="center"/>
        </w:trPr>
        <w:tc>
          <w:tcPr>
            <w:tcW w:w="1582" w:type="dxa"/>
            <w:vAlign w:val="center"/>
          </w:tcPr>
          <w:p w:rsidR="009228C4" w:rsidRDefault="009228C4" w:rsidP="009F593C">
            <w:pPr>
              <w:spacing w:line="276" w:lineRule="auto"/>
              <w:ind w:firstLineChars="0" w:firstLine="0"/>
              <w:jc w:val="center"/>
              <w:rPr>
                <w:sz w:val="24"/>
                <w:szCs w:val="24"/>
              </w:rPr>
            </w:pPr>
            <w:r>
              <w:rPr>
                <w:sz w:val="24"/>
                <w:szCs w:val="24"/>
              </w:rPr>
              <w:t>依托单位</w:t>
            </w:r>
          </w:p>
          <w:p w:rsidR="009228C4" w:rsidRDefault="009228C4" w:rsidP="009F593C">
            <w:pPr>
              <w:spacing w:line="276" w:lineRule="auto"/>
              <w:ind w:firstLineChars="0" w:firstLine="0"/>
              <w:jc w:val="center"/>
              <w:rPr>
                <w:sz w:val="24"/>
                <w:szCs w:val="24"/>
              </w:rPr>
            </w:pPr>
            <w:r>
              <w:rPr>
                <w:sz w:val="24"/>
                <w:szCs w:val="24"/>
              </w:rPr>
              <w:t>意见</w:t>
            </w:r>
          </w:p>
        </w:tc>
        <w:tc>
          <w:tcPr>
            <w:tcW w:w="6921" w:type="dxa"/>
            <w:gridSpan w:val="6"/>
            <w:vAlign w:val="center"/>
          </w:tcPr>
          <w:p w:rsidR="009228C4" w:rsidRDefault="009228C4" w:rsidP="009F593C">
            <w:pPr>
              <w:spacing w:line="276" w:lineRule="auto"/>
              <w:ind w:firstLineChars="0" w:firstLine="0"/>
              <w:jc w:val="left"/>
              <w:rPr>
                <w:sz w:val="24"/>
                <w:szCs w:val="24"/>
              </w:rPr>
            </w:pPr>
            <w:r>
              <w:rPr>
                <w:sz w:val="24"/>
                <w:szCs w:val="24"/>
              </w:rPr>
              <w:t>（包括对材料真实性的审核意见）</w:t>
            </w:r>
          </w:p>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r>
              <w:rPr>
                <w:sz w:val="24"/>
                <w:szCs w:val="24"/>
              </w:rPr>
              <w:t xml:space="preserve"> </w:t>
            </w:r>
            <w:r>
              <w:rPr>
                <w:sz w:val="24"/>
                <w:szCs w:val="24"/>
              </w:rPr>
              <w:t>签名</w:t>
            </w:r>
            <w:r>
              <w:rPr>
                <w:sz w:val="24"/>
                <w:szCs w:val="24"/>
              </w:rPr>
              <w:t>/</w:t>
            </w:r>
            <w:r>
              <w:rPr>
                <w:sz w:val="24"/>
                <w:szCs w:val="24"/>
              </w:rPr>
              <w:t>盖章：</w:t>
            </w:r>
            <w:r>
              <w:rPr>
                <w:sz w:val="24"/>
                <w:szCs w:val="24"/>
              </w:rPr>
              <w:t xml:space="preserve">                     </w:t>
            </w:r>
            <w:r>
              <w:rPr>
                <w:sz w:val="24"/>
                <w:szCs w:val="24"/>
              </w:rPr>
              <w:t>年</w:t>
            </w:r>
            <w:r>
              <w:rPr>
                <w:sz w:val="24"/>
                <w:szCs w:val="24"/>
              </w:rPr>
              <w:t xml:space="preserve">   </w:t>
            </w:r>
            <w:r>
              <w:rPr>
                <w:sz w:val="24"/>
                <w:szCs w:val="24"/>
              </w:rPr>
              <w:t>月</w:t>
            </w:r>
            <w:r>
              <w:rPr>
                <w:sz w:val="24"/>
                <w:szCs w:val="24"/>
              </w:rPr>
              <w:t xml:space="preserve">   </w:t>
            </w:r>
            <w:r>
              <w:rPr>
                <w:sz w:val="24"/>
                <w:szCs w:val="24"/>
              </w:rPr>
              <w:t>日</w:t>
            </w:r>
          </w:p>
        </w:tc>
      </w:tr>
      <w:tr w:rsidR="009228C4" w:rsidTr="009F593C">
        <w:trPr>
          <w:trHeight w:val="4005"/>
          <w:jc w:val="center"/>
        </w:trPr>
        <w:tc>
          <w:tcPr>
            <w:tcW w:w="1582" w:type="dxa"/>
            <w:vAlign w:val="center"/>
          </w:tcPr>
          <w:p w:rsidR="009228C4" w:rsidRDefault="009228C4" w:rsidP="009F593C">
            <w:pPr>
              <w:spacing w:line="276" w:lineRule="auto"/>
              <w:ind w:firstLineChars="0" w:firstLine="0"/>
              <w:jc w:val="center"/>
              <w:rPr>
                <w:sz w:val="24"/>
                <w:szCs w:val="24"/>
              </w:rPr>
            </w:pPr>
            <w:r>
              <w:rPr>
                <w:sz w:val="24"/>
                <w:szCs w:val="24"/>
              </w:rPr>
              <w:t>主管部门</w:t>
            </w:r>
          </w:p>
          <w:p w:rsidR="009228C4" w:rsidRDefault="009228C4" w:rsidP="009F593C">
            <w:pPr>
              <w:spacing w:line="276" w:lineRule="auto"/>
              <w:ind w:firstLineChars="0" w:firstLine="0"/>
              <w:jc w:val="center"/>
              <w:rPr>
                <w:sz w:val="24"/>
                <w:szCs w:val="24"/>
              </w:rPr>
            </w:pPr>
            <w:r>
              <w:rPr>
                <w:sz w:val="24"/>
                <w:szCs w:val="24"/>
              </w:rPr>
              <w:t>意见</w:t>
            </w:r>
          </w:p>
        </w:tc>
        <w:tc>
          <w:tcPr>
            <w:tcW w:w="6921" w:type="dxa"/>
            <w:gridSpan w:val="6"/>
            <w:vAlign w:val="center"/>
          </w:tcPr>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p>
          <w:p w:rsidR="009228C4" w:rsidRDefault="009228C4" w:rsidP="009F593C">
            <w:pPr>
              <w:spacing w:line="276" w:lineRule="auto"/>
              <w:ind w:firstLineChars="0" w:firstLine="0"/>
              <w:jc w:val="center"/>
              <w:rPr>
                <w:sz w:val="24"/>
                <w:szCs w:val="24"/>
              </w:rPr>
            </w:pPr>
            <w:r>
              <w:rPr>
                <w:sz w:val="24"/>
                <w:szCs w:val="24"/>
              </w:rPr>
              <w:t xml:space="preserve"> </w:t>
            </w:r>
            <w:r>
              <w:rPr>
                <w:sz w:val="24"/>
                <w:szCs w:val="24"/>
              </w:rPr>
              <w:t>签名</w:t>
            </w:r>
            <w:r>
              <w:rPr>
                <w:sz w:val="24"/>
                <w:szCs w:val="24"/>
              </w:rPr>
              <w:t>/</w:t>
            </w:r>
            <w:r>
              <w:rPr>
                <w:sz w:val="24"/>
                <w:szCs w:val="24"/>
              </w:rPr>
              <w:t>盖章：</w:t>
            </w:r>
            <w:r>
              <w:rPr>
                <w:sz w:val="24"/>
                <w:szCs w:val="24"/>
              </w:rPr>
              <w:t xml:space="preserve">                     </w:t>
            </w:r>
            <w:r>
              <w:rPr>
                <w:sz w:val="24"/>
                <w:szCs w:val="24"/>
              </w:rPr>
              <w:t>年</w:t>
            </w:r>
            <w:r>
              <w:rPr>
                <w:sz w:val="24"/>
                <w:szCs w:val="24"/>
              </w:rPr>
              <w:t xml:space="preserve">   </w:t>
            </w:r>
            <w:r>
              <w:rPr>
                <w:sz w:val="24"/>
                <w:szCs w:val="24"/>
              </w:rPr>
              <w:t>月</w:t>
            </w:r>
            <w:r>
              <w:rPr>
                <w:sz w:val="24"/>
                <w:szCs w:val="24"/>
              </w:rPr>
              <w:t xml:space="preserve">   </w:t>
            </w:r>
            <w:r>
              <w:rPr>
                <w:sz w:val="24"/>
                <w:szCs w:val="24"/>
              </w:rPr>
              <w:t>日</w:t>
            </w:r>
          </w:p>
        </w:tc>
      </w:tr>
    </w:tbl>
    <w:p w:rsidR="009228C4" w:rsidRDefault="009228C4" w:rsidP="009228C4">
      <w:pPr>
        <w:ind w:firstLine="640"/>
      </w:pPr>
      <w:r>
        <w:br w:type="page"/>
      </w:r>
    </w:p>
    <w:p w:rsidR="009228C4" w:rsidRDefault="009228C4" w:rsidP="009228C4">
      <w:pPr>
        <w:ind w:firstLine="640"/>
      </w:pPr>
    </w:p>
    <w:p w:rsidR="009228C4" w:rsidRDefault="009228C4" w:rsidP="009228C4">
      <w:pPr>
        <w:ind w:firstLine="640"/>
      </w:pPr>
    </w:p>
    <w:p w:rsidR="009228C4" w:rsidRDefault="009228C4" w:rsidP="009228C4">
      <w:pPr>
        <w:ind w:firstLine="640"/>
      </w:pPr>
    </w:p>
    <w:p w:rsidR="009228C4" w:rsidRDefault="009228C4" w:rsidP="009228C4">
      <w:pPr>
        <w:ind w:firstLine="640"/>
      </w:pPr>
    </w:p>
    <w:p w:rsidR="009228C4" w:rsidRDefault="009228C4" w:rsidP="009228C4">
      <w:pPr>
        <w:ind w:firstLine="640"/>
      </w:pPr>
    </w:p>
    <w:p w:rsidR="009228C4" w:rsidRDefault="009228C4" w:rsidP="009228C4">
      <w:pPr>
        <w:ind w:firstLine="640"/>
      </w:pPr>
    </w:p>
    <w:p w:rsidR="009228C4" w:rsidRDefault="009228C4" w:rsidP="009228C4">
      <w:pPr>
        <w:ind w:firstLine="640"/>
      </w:pPr>
    </w:p>
    <w:p w:rsidR="009228C4" w:rsidRDefault="009228C4" w:rsidP="009228C4">
      <w:pPr>
        <w:ind w:firstLine="640"/>
      </w:pPr>
    </w:p>
    <w:p w:rsidR="009228C4" w:rsidRDefault="009228C4" w:rsidP="009228C4">
      <w:pPr>
        <w:ind w:firstLine="640"/>
      </w:pPr>
    </w:p>
    <w:p w:rsidR="009228C4" w:rsidRDefault="009228C4" w:rsidP="009228C4">
      <w:pPr>
        <w:ind w:firstLine="640"/>
      </w:pPr>
    </w:p>
    <w:p w:rsidR="009228C4" w:rsidRDefault="009228C4" w:rsidP="009228C4">
      <w:pPr>
        <w:ind w:firstLine="640"/>
      </w:pPr>
    </w:p>
    <w:p w:rsidR="009228C4" w:rsidRDefault="009228C4" w:rsidP="009228C4">
      <w:pPr>
        <w:ind w:firstLine="640"/>
      </w:pPr>
    </w:p>
    <w:p w:rsidR="009228C4" w:rsidRDefault="009228C4" w:rsidP="009228C4">
      <w:pPr>
        <w:ind w:firstLine="640"/>
      </w:pPr>
    </w:p>
    <w:p w:rsidR="009228C4" w:rsidRDefault="009228C4" w:rsidP="009228C4">
      <w:pPr>
        <w:ind w:firstLine="640"/>
      </w:pPr>
    </w:p>
    <w:p w:rsidR="009228C4" w:rsidRDefault="009228C4" w:rsidP="009228C4">
      <w:pPr>
        <w:ind w:firstLine="640"/>
      </w:pPr>
    </w:p>
    <w:p w:rsidR="009228C4" w:rsidRDefault="009228C4" w:rsidP="009228C4">
      <w:pPr>
        <w:ind w:firstLine="880"/>
        <w:rPr>
          <w:sz w:val="44"/>
        </w:rPr>
      </w:pPr>
    </w:p>
    <w:p w:rsidR="009228C4" w:rsidRDefault="009228C4" w:rsidP="009228C4">
      <w:pPr>
        <w:ind w:firstLine="640"/>
      </w:pPr>
    </w:p>
    <w:p w:rsidR="009228C4" w:rsidRDefault="009228C4" w:rsidP="009228C4">
      <w:pPr>
        <w:ind w:firstLine="640"/>
      </w:pPr>
    </w:p>
    <w:p w:rsidR="009228C4" w:rsidRDefault="009228C4" w:rsidP="009228C4">
      <w:pPr>
        <w:ind w:firstLine="640"/>
      </w:pPr>
    </w:p>
    <w:p w:rsidR="009228C4" w:rsidRDefault="009228C4" w:rsidP="009228C4">
      <w:pPr>
        <w:ind w:firstLine="640"/>
      </w:pPr>
    </w:p>
    <w:p w:rsidR="009228C4" w:rsidRDefault="009228C4" w:rsidP="009228C4">
      <w:pPr>
        <w:ind w:firstLine="640"/>
      </w:pPr>
    </w:p>
    <w:tbl>
      <w:tblPr>
        <w:tblW w:w="0" w:type="auto"/>
        <w:jc w:val="center"/>
        <w:tblBorders>
          <w:top w:val="single" w:sz="8" w:space="0" w:color="auto"/>
          <w:bottom w:val="single" w:sz="8" w:space="0" w:color="auto"/>
          <w:insideH w:val="single" w:sz="4" w:space="0" w:color="auto"/>
        </w:tblBorders>
        <w:tblLayout w:type="fixed"/>
        <w:tblCellMar>
          <w:left w:w="0" w:type="dxa"/>
          <w:right w:w="0" w:type="dxa"/>
        </w:tblCellMar>
        <w:tblLook w:val="0000" w:firstRow="0" w:lastRow="0" w:firstColumn="0" w:lastColumn="0" w:noHBand="0" w:noVBand="0"/>
      </w:tblPr>
      <w:tblGrid>
        <w:gridCol w:w="4308"/>
        <w:gridCol w:w="4309"/>
      </w:tblGrid>
      <w:tr w:rsidR="009228C4" w:rsidTr="009F593C">
        <w:trPr>
          <w:cantSplit/>
          <w:trHeight w:val="454"/>
          <w:jc w:val="center"/>
        </w:trPr>
        <w:tc>
          <w:tcPr>
            <w:tcW w:w="4308" w:type="dxa"/>
            <w:tcBorders>
              <w:tl2br w:val="nil"/>
              <w:tr2bl w:val="nil"/>
            </w:tcBorders>
            <w:vAlign w:val="center"/>
          </w:tcPr>
          <w:p w:rsidR="009228C4" w:rsidRDefault="009228C4" w:rsidP="009F593C">
            <w:pPr>
              <w:tabs>
                <w:tab w:val="left" w:pos="8580"/>
              </w:tabs>
              <w:spacing w:beforeLines="20" w:before="62" w:line="288" w:lineRule="auto"/>
              <w:ind w:leftChars="100" w:left="320" w:rightChars="100" w:right="320" w:firstLineChars="0" w:firstLine="0"/>
              <w:rPr>
                <w:rFonts w:hint="eastAsia"/>
                <w:sz w:val="28"/>
              </w:rPr>
            </w:pPr>
            <w:r>
              <w:rPr>
                <w:rFonts w:hint="eastAsia"/>
                <w:sz w:val="28"/>
              </w:rPr>
              <w:t>科学技术部办公厅</w:t>
            </w:r>
          </w:p>
        </w:tc>
        <w:tc>
          <w:tcPr>
            <w:tcW w:w="4309" w:type="dxa"/>
            <w:tcBorders>
              <w:tl2br w:val="nil"/>
              <w:tr2bl w:val="nil"/>
            </w:tcBorders>
            <w:vAlign w:val="center"/>
          </w:tcPr>
          <w:p w:rsidR="009228C4" w:rsidRDefault="009228C4" w:rsidP="009F593C">
            <w:pPr>
              <w:tabs>
                <w:tab w:val="left" w:pos="8580"/>
              </w:tabs>
              <w:spacing w:beforeLines="20" w:before="62" w:line="288" w:lineRule="auto"/>
              <w:ind w:leftChars="100" w:left="320" w:rightChars="100" w:right="320" w:firstLineChars="0" w:firstLine="0"/>
              <w:jc w:val="right"/>
              <w:rPr>
                <w:rFonts w:hint="eastAsia"/>
                <w:sz w:val="28"/>
              </w:rPr>
            </w:pPr>
            <w:r>
              <w:rPr>
                <w:rFonts w:hint="eastAsia"/>
                <w:sz w:val="28"/>
              </w:rPr>
              <w:t>2017</w:t>
            </w:r>
            <w:r>
              <w:rPr>
                <w:rFonts w:hint="eastAsia"/>
                <w:sz w:val="28"/>
              </w:rPr>
              <w:t>年</w:t>
            </w:r>
            <w:r>
              <w:rPr>
                <w:rFonts w:hint="eastAsia"/>
                <w:sz w:val="28"/>
              </w:rPr>
              <w:t>7</w:t>
            </w:r>
            <w:r>
              <w:rPr>
                <w:rFonts w:hint="eastAsia"/>
                <w:sz w:val="28"/>
              </w:rPr>
              <w:t>月</w:t>
            </w:r>
            <w:r>
              <w:rPr>
                <w:rFonts w:hint="eastAsia"/>
                <w:sz w:val="28"/>
              </w:rPr>
              <w:t>20</w:t>
            </w:r>
            <w:r>
              <w:rPr>
                <w:rFonts w:hint="eastAsia"/>
                <w:sz w:val="28"/>
              </w:rPr>
              <w:t>日印发</w:t>
            </w:r>
          </w:p>
        </w:tc>
      </w:tr>
    </w:tbl>
    <w:p w:rsidR="0036149A" w:rsidRDefault="0036149A">
      <w:pPr>
        <w:ind w:firstLine="640"/>
      </w:pPr>
      <w:bookmarkStart w:id="0" w:name="_GoBack"/>
      <w:bookmarkEnd w:id="0"/>
    </w:p>
    <w:sectPr w:rsidR="0036149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长城小标宋体">
    <w:altName w:val="微软雅黑"/>
    <w:charset w:val="86"/>
    <w:family w:val="modern"/>
    <w:pitch w:val="default"/>
  </w:font>
  <w:font w:name="楷体_GB2312">
    <w:altName w:val="微软雅黑"/>
    <w:charset w:val="86"/>
    <w:family w:val="modern"/>
    <w:pitch w:val="default"/>
    <w:sig w:usb0="00000001"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8C4"/>
    <w:rsid w:val="0036149A"/>
    <w:rsid w:val="008339C9"/>
    <w:rsid w:val="009228C4"/>
    <w:rsid w:val="00F27B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A6973C-5B13-4628-B05B-2702F3CF6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228C4"/>
    <w:pPr>
      <w:widowControl w:val="0"/>
      <w:adjustRightInd w:val="0"/>
      <w:snapToGrid w:val="0"/>
      <w:spacing w:line="353" w:lineRule="auto"/>
      <w:ind w:firstLineChars="200" w:firstLine="576"/>
      <w:jc w:val="both"/>
    </w:pPr>
    <w:rPr>
      <w:rFonts w:ascii="Times New Roman" w:eastAsia="仿宋_GB2312" w:hAnsi="Times New Roman" w:cs="Times New Roman"/>
      <w:sz w:val="32"/>
      <w:szCs w:val="32"/>
    </w:rPr>
  </w:style>
  <w:style w:type="paragraph" w:styleId="1">
    <w:name w:val="heading 1"/>
    <w:basedOn w:val="a"/>
    <w:link w:val="10"/>
    <w:qFormat/>
    <w:rsid w:val="009228C4"/>
    <w:pPr>
      <w:outlineLvl w:val="0"/>
    </w:pPr>
    <w:rPr>
      <w:rFonts w:eastAsia="黑体"/>
    </w:rPr>
  </w:style>
  <w:style w:type="paragraph" w:styleId="3">
    <w:name w:val="heading 3"/>
    <w:basedOn w:val="a"/>
    <w:link w:val="30"/>
    <w:qFormat/>
    <w:rsid w:val="009228C4"/>
    <w:pPr>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9228C4"/>
    <w:rPr>
      <w:rFonts w:ascii="Times New Roman" w:eastAsia="黑体" w:hAnsi="Times New Roman" w:cs="Times New Roman"/>
      <w:sz w:val="32"/>
      <w:szCs w:val="32"/>
    </w:rPr>
  </w:style>
  <w:style w:type="character" w:customStyle="1" w:styleId="30">
    <w:name w:val="标题 3 字符"/>
    <w:basedOn w:val="a0"/>
    <w:link w:val="3"/>
    <w:rsid w:val="009228C4"/>
    <w:rPr>
      <w:rFonts w:ascii="Times New Roman" w:eastAsia="仿宋_GB2312" w:hAnsi="Times New Roman" w:cs="Times New Roman"/>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580</Words>
  <Characters>3308</Characters>
  <Application>Microsoft Office Word</Application>
  <DocSecurity>0</DocSecurity>
  <Lines>27</Lines>
  <Paragraphs>7</Paragraphs>
  <ScaleCrop>false</ScaleCrop>
  <Company/>
  <LinksUpToDate>false</LinksUpToDate>
  <CharactersWithSpaces>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李晔</dc:creator>
  <cp:keywords/>
  <dc:description/>
  <cp:lastModifiedBy>李晔</cp:lastModifiedBy>
  <cp:revision>1</cp:revision>
  <dcterms:created xsi:type="dcterms:W3CDTF">2017-07-21T07:41:00Z</dcterms:created>
  <dcterms:modified xsi:type="dcterms:W3CDTF">2017-07-21T07:41:00Z</dcterms:modified>
</cp:coreProperties>
</file>