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B8" w:rsidRDefault="00B3245B" w:rsidP="008B38D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E19B8" w:rsidRPr="008B38D1" w:rsidRDefault="00DE19B8" w:rsidP="008B38D1">
      <w:pPr>
        <w:spacing w:line="560" w:lineRule="exact"/>
        <w:rPr>
          <w:rFonts w:ascii="黑体" w:eastAsia="黑体" w:hAnsi="黑体"/>
          <w:sz w:val="28"/>
          <w:szCs w:val="32"/>
        </w:rPr>
      </w:pPr>
    </w:p>
    <w:p w:rsidR="00DE19B8" w:rsidRDefault="00B3245B" w:rsidP="008B38D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8B38D1" w:rsidRPr="008B38D1" w:rsidRDefault="008B38D1" w:rsidP="008B38D1">
      <w:pPr>
        <w:spacing w:line="560" w:lineRule="exact"/>
        <w:jc w:val="center"/>
        <w:rPr>
          <w:rFonts w:ascii="方正小标宋简体" w:eastAsia="方正小标宋简体"/>
          <w:sz w:val="36"/>
          <w:szCs w:val="44"/>
        </w:rPr>
      </w:pPr>
    </w:p>
    <w:p w:rsidR="00362739" w:rsidRDefault="008B38D1" w:rsidP="008B38D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362739">
        <w:rPr>
          <w:rFonts w:ascii="黑体" w:eastAsia="黑体" w:hAnsi="黑体" w:hint="eastAsia"/>
          <w:sz w:val="32"/>
          <w:szCs w:val="32"/>
        </w:rPr>
        <w:t>、淀粉及淀粉制品</w:t>
      </w:r>
    </w:p>
    <w:p w:rsidR="00362739" w:rsidRDefault="00362739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362739" w:rsidRDefault="00362739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食品添加剂使用标准》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2760—2014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2762—2012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）、《食用小麦淀粉》（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GB/T 8883—2008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）、《食用玉米淀粉》（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GB/T 8885—2008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）、《马铃薯淀粉》（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GB/T 8884—2007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）、《食用木薯淀粉》（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NY/T 875—2012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淀粉制品</w:t>
      </w:r>
      <w:proofErr w:type="gramStart"/>
      <w:r w:rsidRPr="008B38D1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Pr="008B38D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2713—2015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）、《淀粉制品卫生标准》（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GB2713—2003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GB29921—2013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）的要求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362739" w:rsidRDefault="00362739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362739" w:rsidRDefault="00362739" w:rsidP="008B38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8D1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.淀粉检验项目包括二氧化硫残留量、铅（以</w:t>
      </w:r>
      <w:proofErr w:type="spellStart"/>
      <w:r w:rsidRPr="008B38D1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计）、氢氰酸（木薯淀粉检测）大肠菌群（马铃薯淀粉、食用小麦粉淀粉、食用玉米淀粉检测）、霉菌（食用小麦粉淀粉、食用玉米淀粉检测）、霉菌和酵母菌数（马铃薯淀粉检测）。</w:t>
      </w:r>
    </w:p>
    <w:p w:rsidR="00DE19B8" w:rsidRDefault="00362739" w:rsidP="008B38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.粉丝粉条等检验项目包括二氧化硫残留量、铅（以</w:t>
      </w:r>
      <w:proofErr w:type="spellStart"/>
      <w:r w:rsidRPr="008B38D1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计）、菌落总数（即食类预包装淀粉制品检测）、大肠菌群（即食类预包装淀粉制品检测）、沙门氏菌（即食类预包装淀粉制品检测）、金黄色葡萄球菌（即食类预包装淀粉制品检测）。</w:t>
      </w:r>
    </w:p>
    <w:p w:rsidR="008B38D1" w:rsidRPr="008B38D1" w:rsidRDefault="008B38D1" w:rsidP="008B38D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8B38D1">
        <w:rPr>
          <w:rFonts w:ascii="黑体" w:eastAsia="黑体" w:hAnsi="黑体" w:hint="eastAsia"/>
          <w:sz w:val="32"/>
          <w:szCs w:val="32"/>
        </w:rPr>
        <w:t>、方便食品</w:t>
      </w:r>
    </w:p>
    <w:p w:rsidR="008B38D1" w:rsidRDefault="008B38D1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8B38D1" w:rsidRPr="008B38D1" w:rsidRDefault="008B38D1" w:rsidP="008B38D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抽检依据《食品安全国家标准 食品添加剂使用标准》（GB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2760</w:t>
      </w:r>
      <w:r w:rsidRPr="008B38D1">
        <w:rPr>
          <w:rFonts w:ascii="Times New Roman" w:eastAsia="仿宋_GB2312" w:hAnsi="Times New Roman" w:cs="Times New Roman"/>
          <w:color w:val="000000"/>
          <w:sz w:val="32"/>
          <w:szCs w:val="32"/>
        </w:rPr>
        <w:t>—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GB2761</w:t>
      </w:r>
      <w:r w:rsidRPr="008B38D1">
        <w:rPr>
          <w:rFonts w:ascii="Times New Roman" w:eastAsia="仿宋_GB2312" w:hAnsi="Times New Roman" w:cs="Times New Roman"/>
          <w:color w:val="000000"/>
          <w:sz w:val="32"/>
          <w:szCs w:val="32"/>
        </w:rPr>
        <w:t>—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8B38D1">
        <w:rPr>
          <w:rFonts w:ascii="Times New Roman" w:eastAsia="仿宋_GB2312" w:hAnsi="Times New Roman" w:cs="Times New Roman"/>
          <w:color w:val="000000"/>
          <w:sz w:val="32"/>
          <w:szCs w:val="32"/>
        </w:rPr>
        <w:t>—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8B38D1">
        <w:rPr>
          <w:rFonts w:ascii="Times New Roman" w:eastAsia="仿宋_GB2312" w:hAnsi="Times New Roman" w:cs="Times New Roman"/>
          <w:color w:val="000000"/>
          <w:sz w:val="32"/>
          <w:szCs w:val="32"/>
        </w:rPr>
        <w:t>—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方便面》（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17400</w:t>
      </w:r>
      <w:r w:rsidRPr="008B38D1">
        <w:rPr>
          <w:rFonts w:ascii="Times New Roman" w:eastAsia="仿宋_GB2312" w:hAnsi="Times New Roman" w:cs="Times New Roman"/>
          <w:color w:val="000000"/>
          <w:sz w:val="32"/>
          <w:szCs w:val="32"/>
        </w:rPr>
        <w:t>—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）、《麦片类卫生标准》（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19640</w:t>
      </w:r>
      <w:r w:rsidRPr="008B38D1">
        <w:rPr>
          <w:rFonts w:ascii="Times New Roman" w:eastAsia="仿宋_GB2312" w:hAnsi="Times New Roman" w:cs="Times New Roman"/>
          <w:color w:val="000000"/>
          <w:sz w:val="32"/>
          <w:szCs w:val="32"/>
        </w:rPr>
        <w:t>—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2005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8B38D1" w:rsidRDefault="008B38D1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B38D1" w:rsidRDefault="008B38D1" w:rsidP="008B38D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>
        <w:rPr>
          <w:rFonts w:ascii="仿宋_GB2312" w:eastAsia="仿宋_GB2312" w:hint="eastAsia"/>
          <w:sz w:val="32"/>
          <w:szCs w:val="32"/>
        </w:rPr>
        <w:t>.方便粥、方便盒饭、冷面及其他熟制方便食品等检验项目包括：</w:t>
      </w:r>
      <w:r w:rsidRPr="00FB2762">
        <w:rPr>
          <w:rFonts w:ascii="仿宋_GB2312" w:eastAsia="仿宋_GB2312"/>
          <w:sz w:val="32"/>
          <w:szCs w:val="32"/>
        </w:rPr>
        <w:t>酸价、过氧化值、铅、苯甲酸及其钠盐、山梨</w:t>
      </w:r>
      <w:proofErr w:type="gramStart"/>
      <w:r w:rsidRPr="00FB2762">
        <w:rPr>
          <w:rFonts w:ascii="仿宋_GB2312" w:eastAsia="仿宋_GB2312"/>
          <w:sz w:val="32"/>
          <w:szCs w:val="32"/>
        </w:rPr>
        <w:t>酸及其</w:t>
      </w:r>
      <w:proofErr w:type="gramEnd"/>
      <w:r w:rsidRPr="00FB2762">
        <w:rPr>
          <w:rFonts w:ascii="仿宋_GB2312" w:eastAsia="仿宋_GB2312"/>
          <w:sz w:val="32"/>
          <w:szCs w:val="32"/>
        </w:rPr>
        <w:t>钾盐、糖精钠、黄曲霉毒素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B</w:t>
      </w:r>
      <w:r w:rsidRPr="008B38D1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FB2762">
        <w:rPr>
          <w:rFonts w:ascii="仿宋_GB2312" w:eastAsia="仿宋_GB2312"/>
          <w:sz w:val="32"/>
          <w:szCs w:val="32"/>
        </w:rPr>
        <w:t>、菌落总数、大肠菌群、沙门氏菌、金黄色葡萄球菌、霉菌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38D1" w:rsidRPr="008B38D1" w:rsidRDefault="008B38D1" w:rsidP="008B38D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.油炸面、非油炸面检验项目包括：</w:t>
      </w:r>
      <w:r w:rsidRPr="000D01B6">
        <w:rPr>
          <w:rFonts w:ascii="仿宋_GB2312" w:eastAsia="仿宋_GB2312"/>
          <w:sz w:val="32"/>
          <w:szCs w:val="32"/>
        </w:rPr>
        <w:t>水分、铅、苯甲酸及其钠盐、山梨</w:t>
      </w:r>
      <w:proofErr w:type="gramStart"/>
      <w:r w:rsidRPr="000D01B6">
        <w:rPr>
          <w:rFonts w:ascii="仿宋_GB2312" w:eastAsia="仿宋_GB2312"/>
          <w:sz w:val="32"/>
          <w:szCs w:val="32"/>
        </w:rPr>
        <w:t>酸及其</w:t>
      </w:r>
      <w:proofErr w:type="gramEnd"/>
      <w:r w:rsidRPr="000D01B6">
        <w:rPr>
          <w:rFonts w:ascii="仿宋_GB2312" w:eastAsia="仿宋_GB2312"/>
          <w:sz w:val="32"/>
          <w:szCs w:val="32"/>
        </w:rPr>
        <w:t>钾盐、菌落总数、大肠菌群、沙门氏菌、金黄色葡萄球菌、酸价、过氧化值、丁基羟基茴香醚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BHA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）、二丁基羟基甲苯（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BHT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</w:t>
      </w:r>
      <w:proofErr w:type="gramStart"/>
      <w:r w:rsidRPr="008B38D1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8B38D1">
        <w:rPr>
          <w:rFonts w:ascii="Times New Roman" w:eastAsia="仿宋_GB2312" w:hAnsi="Times New Roman" w:cs="Times New Roman"/>
          <w:sz w:val="32"/>
          <w:szCs w:val="32"/>
        </w:rPr>
        <w:t>丁基对苯二</w:t>
      </w:r>
      <w:proofErr w:type="gramStart"/>
      <w:r w:rsidRPr="008B38D1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8B38D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TBHQ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362739" w:rsidRPr="00734EF5" w:rsidRDefault="00362739" w:rsidP="008B38D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734EF5">
        <w:rPr>
          <w:rFonts w:ascii="黑体" w:eastAsia="黑体" w:hAnsi="黑体" w:hint="eastAsia"/>
          <w:sz w:val="32"/>
          <w:szCs w:val="32"/>
        </w:rPr>
        <w:t>、酒类</w:t>
      </w:r>
    </w:p>
    <w:p w:rsidR="00362739" w:rsidRPr="00734EF5" w:rsidRDefault="00362739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734EF5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362739" w:rsidRPr="00734EF5" w:rsidRDefault="00362739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34EF5">
        <w:rPr>
          <w:rFonts w:ascii="仿宋_GB2312" w:eastAsia="仿宋_GB2312" w:hAnsi="黑体" w:hint="eastAsia"/>
          <w:sz w:val="32"/>
          <w:szCs w:val="32"/>
        </w:rPr>
        <w:t>抽检依据</w:t>
      </w:r>
      <w:r>
        <w:rPr>
          <w:rFonts w:ascii="仿宋_GB2312" w:eastAsia="仿宋_GB2312" w:hAnsi="黑体" w:hint="eastAsia"/>
          <w:sz w:val="32"/>
          <w:szCs w:val="32"/>
        </w:rPr>
        <w:t>《蒸馏酒及配制酒卫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生标准》（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2757—1981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蒸馏酒及其配制酒》（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2757—2012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发酵酒及其配制酒》（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2758—2012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2760—2011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2760—2014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2762—2012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）、《啤酒》（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GB/T 4927—2008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）、《黄酒》（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GB/T 13662—2008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）、《葡萄酒》（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GB/T 15037—2006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）等标准及产品明示标准</w:t>
      </w:r>
      <w:r w:rsidRPr="00734EF5">
        <w:rPr>
          <w:rFonts w:ascii="仿宋_GB2312" w:eastAsia="仿宋_GB2312" w:hAnsi="黑体" w:hint="eastAsia"/>
          <w:sz w:val="32"/>
          <w:szCs w:val="32"/>
        </w:rPr>
        <w:t>和指标的要求。</w:t>
      </w:r>
    </w:p>
    <w:p w:rsidR="00362739" w:rsidRPr="00D527E0" w:rsidRDefault="00362739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82608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362739" w:rsidRPr="00635BB1" w:rsidRDefault="00362739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B38D1">
        <w:rPr>
          <w:rFonts w:ascii="Times New Roman" w:eastAsia="仿宋_GB2312" w:hAnsi="Times New Roman" w:cs="Times New Roman"/>
          <w:sz w:val="32"/>
          <w:szCs w:val="32"/>
        </w:rPr>
        <w:t>1</w:t>
      </w:r>
      <w:r w:rsidRPr="00D527E0">
        <w:rPr>
          <w:rFonts w:ascii="仿宋_GB2312" w:eastAsia="仿宋_GB2312" w:hAnsi="黑体" w:hint="eastAsia"/>
          <w:sz w:val="32"/>
          <w:szCs w:val="32"/>
        </w:rPr>
        <w:t>.白酒、白酒（液态）、白酒（原酒）检验项目包括酒精度、甲醇、氰化物</w:t>
      </w:r>
      <w:r>
        <w:rPr>
          <w:rFonts w:ascii="仿宋_GB2312" w:eastAsia="仿宋_GB2312" w:hAnsi="黑体" w:hint="eastAsia"/>
          <w:sz w:val="32"/>
          <w:szCs w:val="32"/>
        </w:rPr>
        <w:t>（以HCN计）</w:t>
      </w:r>
      <w:r w:rsidRPr="00D527E0">
        <w:rPr>
          <w:rFonts w:ascii="仿宋_GB2312" w:eastAsia="仿宋_GB2312" w:hAnsi="黑体" w:hint="eastAsia"/>
          <w:sz w:val="32"/>
          <w:szCs w:val="32"/>
        </w:rPr>
        <w:t>、铅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spellStart"/>
      <w:r w:rsidRPr="008B38D1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>计）</w:t>
      </w:r>
      <w:r w:rsidRPr="00D527E0">
        <w:rPr>
          <w:rFonts w:ascii="仿宋_GB2312" w:eastAsia="仿宋_GB2312" w:hAnsi="黑体" w:hint="eastAsia"/>
          <w:sz w:val="32"/>
          <w:szCs w:val="32"/>
        </w:rPr>
        <w:t>、糖精钠</w:t>
      </w:r>
      <w:r>
        <w:rPr>
          <w:rFonts w:ascii="仿宋_GB2312" w:eastAsia="仿宋_GB2312" w:hAnsi="黑体" w:hint="eastAsia"/>
          <w:sz w:val="32"/>
          <w:szCs w:val="32"/>
        </w:rPr>
        <w:t>（以糖精计）</w:t>
      </w:r>
      <w:r w:rsidRPr="00D527E0">
        <w:rPr>
          <w:rFonts w:ascii="仿宋_GB2312" w:eastAsia="仿宋_GB2312" w:hAnsi="黑体" w:hint="eastAsia"/>
          <w:sz w:val="32"/>
          <w:szCs w:val="32"/>
        </w:rPr>
        <w:t>、甜蜜素（</w:t>
      </w:r>
      <w:r>
        <w:rPr>
          <w:rFonts w:ascii="仿宋_GB2312" w:eastAsia="仿宋_GB2312" w:hAnsi="黑体" w:hint="eastAsia"/>
          <w:sz w:val="32"/>
          <w:szCs w:val="32"/>
        </w:rPr>
        <w:t>以</w:t>
      </w:r>
      <w:proofErr w:type="gramStart"/>
      <w:r w:rsidRPr="00D527E0">
        <w:rPr>
          <w:rFonts w:ascii="仿宋_GB2312" w:eastAsia="仿宋_GB2312" w:hAnsi="黑体" w:hint="eastAsia"/>
          <w:sz w:val="32"/>
          <w:szCs w:val="32"/>
        </w:rPr>
        <w:t>环己基氨基磺酸</w:t>
      </w:r>
      <w:proofErr w:type="gramEnd"/>
      <w:r w:rsidRPr="00D527E0">
        <w:rPr>
          <w:rFonts w:ascii="仿宋_GB2312" w:eastAsia="仿宋_GB2312" w:hAnsi="黑体" w:hint="eastAsia"/>
          <w:sz w:val="32"/>
          <w:szCs w:val="32"/>
        </w:rPr>
        <w:t>钠</w:t>
      </w:r>
      <w:r>
        <w:rPr>
          <w:rFonts w:ascii="仿宋_GB2312" w:eastAsia="仿宋_GB2312" w:hAnsi="黑体" w:hint="eastAsia"/>
          <w:sz w:val="32"/>
          <w:szCs w:val="32"/>
        </w:rPr>
        <w:t>计</w:t>
      </w:r>
      <w:r w:rsidRPr="00D527E0"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 w:hint="eastAsia"/>
          <w:sz w:val="32"/>
          <w:szCs w:val="32"/>
        </w:rPr>
        <w:t>三氯蔗糖。</w:t>
      </w:r>
    </w:p>
    <w:p w:rsidR="00362739" w:rsidRPr="008B38D1" w:rsidRDefault="00362739" w:rsidP="008B38D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8B38D1" w:rsidRPr="00D527E0">
        <w:rPr>
          <w:rFonts w:ascii="仿宋_GB2312" w:eastAsia="仿宋_GB2312" w:hAnsi="黑体" w:hint="eastAsia"/>
          <w:sz w:val="32"/>
          <w:szCs w:val="32"/>
        </w:rPr>
        <w:t>.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葡萄酒检验项目包括酒精度、甲醇、苯甲酸及其钠盐（以苯甲酸计）、山梨</w:t>
      </w:r>
      <w:proofErr w:type="gram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</w:t>
      </w:r>
      <w:proofErr w:type="gram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钠计）、二氧化硫残留量、铅（以</w:t>
      </w:r>
      <w:proofErr w:type="spell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计）、脱氢乙酸及其钠盐（以脱氢乙酸计）、纳他霉素。</w:t>
      </w:r>
    </w:p>
    <w:p w:rsidR="00362739" w:rsidRDefault="00362739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B38D1">
        <w:rPr>
          <w:rFonts w:ascii="Times New Roman" w:eastAsia="仿宋_GB2312" w:hAnsi="Times New Roman" w:cs="Times New Roman"/>
          <w:sz w:val="32"/>
          <w:szCs w:val="32"/>
        </w:rPr>
        <w:t>3</w:t>
      </w:r>
      <w:r w:rsidRPr="00D527E0">
        <w:rPr>
          <w:rFonts w:ascii="仿宋_GB2312" w:eastAsia="仿宋_GB2312" w:hAnsi="黑体" w:hint="eastAsia"/>
          <w:sz w:val="32"/>
          <w:szCs w:val="32"/>
        </w:rPr>
        <w:t>.黄酒检验项目包括酒精度、铅</w:t>
      </w:r>
      <w:r>
        <w:rPr>
          <w:rFonts w:ascii="仿宋_GB2312" w:eastAsia="仿宋_GB2312" w:hAnsi="黑体" w:hint="eastAsia"/>
          <w:sz w:val="32"/>
          <w:szCs w:val="32"/>
        </w:rPr>
        <w:t>（以</w:t>
      </w:r>
      <w:proofErr w:type="spell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仿宋_GB2312" w:eastAsia="仿宋_GB2312" w:hAnsi="黑体" w:hint="eastAsia"/>
          <w:sz w:val="32"/>
          <w:szCs w:val="32"/>
        </w:rPr>
        <w:t>）</w:t>
      </w:r>
      <w:r w:rsidRPr="00D527E0">
        <w:rPr>
          <w:rFonts w:ascii="仿宋_GB2312" w:eastAsia="仿宋_GB2312" w:hAnsi="黑体" w:hint="eastAsia"/>
          <w:sz w:val="32"/>
          <w:szCs w:val="32"/>
        </w:rPr>
        <w:t>、苯甲酸</w:t>
      </w:r>
      <w:r>
        <w:rPr>
          <w:rFonts w:ascii="仿宋_GB2312" w:eastAsia="仿宋_GB2312" w:hAnsi="黑体" w:hint="eastAsia"/>
          <w:sz w:val="32"/>
          <w:szCs w:val="32"/>
        </w:rPr>
        <w:t>及其钠盐（以苯甲酸计）、山梨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钾盐（以山梨酸计）、</w:t>
      </w:r>
      <w:r w:rsidRPr="00D527E0">
        <w:rPr>
          <w:rFonts w:ascii="仿宋_GB2312" w:eastAsia="仿宋_GB2312" w:hAnsi="黑体" w:hint="eastAsia"/>
          <w:sz w:val="32"/>
          <w:szCs w:val="32"/>
        </w:rPr>
        <w:t>糖精钠</w:t>
      </w:r>
      <w:r>
        <w:rPr>
          <w:rFonts w:ascii="仿宋_GB2312" w:eastAsia="仿宋_GB2312" w:hAnsi="黑体" w:hint="eastAsia"/>
          <w:sz w:val="32"/>
          <w:szCs w:val="32"/>
        </w:rPr>
        <w:t>（以糖精计）</w:t>
      </w:r>
      <w:r w:rsidRPr="00D527E0">
        <w:rPr>
          <w:rFonts w:ascii="仿宋_GB2312" w:eastAsia="仿宋_GB2312" w:hAnsi="黑体" w:hint="eastAsia"/>
          <w:sz w:val="32"/>
          <w:szCs w:val="32"/>
        </w:rPr>
        <w:t>、甜蜜素（</w:t>
      </w:r>
      <w:r>
        <w:rPr>
          <w:rFonts w:ascii="仿宋_GB2312" w:eastAsia="仿宋_GB2312" w:hAnsi="黑体" w:hint="eastAsia"/>
          <w:sz w:val="32"/>
          <w:szCs w:val="32"/>
        </w:rPr>
        <w:t>以</w:t>
      </w:r>
      <w:proofErr w:type="gramStart"/>
      <w:r w:rsidRPr="00D527E0">
        <w:rPr>
          <w:rFonts w:ascii="仿宋_GB2312" w:eastAsia="仿宋_GB2312" w:hAnsi="黑体" w:hint="eastAsia"/>
          <w:sz w:val="32"/>
          <w:szCs w:val="32"/>
        </w:rPr>
        <w:t>环己基氨基磺酸</w:t>
      </w:r>
      <w:proofErr w:type="gramEnd"/>
      <w:r w:rsidRPr="00D527E0">
        <w:rPr>
          <w:rFonts w:ascii="仿宋_GB2312" w:eastAsia="仿宋_GB2312" w:hAnsi="黑体" w:hint="eastAsia"/>
          <w:sz w:val="32"/>
          <w:szCs w:val="32"/>
        </w:rPr>
        <w:t>钠</w:t>
      </w:r>
      <w:r>
        <w:rPr>
          <w:rFonts w:ascii="仿宋_GB2312" w:eastAsia="仿宋_GB2312" w:hAnsi="黑体" w:hint="eastAsia"/>
          <w:sz w:val="32"/>
          <w:szCs w:val="32"/>
        </w:rPr>
        <w:t>计</w:t>
      </w:r>
      <w:r w:rsidRPr="00D527E0">
        <w:rPr>
          <w:rFonts w:ascii="仿宋_GB2312" w:eastAsia="仿宋_GB2312" w:hAnsi="黑体" w:hint="eastAsia"/>
          <w:sz w:val="32"/>
          <w:szCs w:val="32"/>
        </w:rPr>
        <w:t>）。</w:t>
      </w:r>
    </w:p>
    <w:p w:rsidR="00362739" w:rsidRPr="00D527E0" w:rsidRDefault="00362739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D527E0">
        <w:rPr>
          <w:rFonts w:ascii="仿宋_GB2312" w:eastAsia="仿宋_GB2312" w:hAnsi="黑体" w:hint="eastAsia"/>
          <w:sz w:val="32"/>
          <w:szCs w:val="32"/>
        </w:rPr>
        <w:t>.啤酒检验项目包括酒精度、甲醛、二氧化硫</w:t>
      </w:r>
      <w:r>
        <w:rPr>
          <w:rFonts w:ascii="仿宋_GB2312" w:eastAsia="仿宋_GB2312" w:hAnsi="黑体" w:hint="eastAsia"/>
          <w:sz w:val="32"/>
          <w:szCs w:val="32"/>
        </w:rPr>
        <w:t>残留量</w:t>
      </w:r>
      <w:r w:rsidRPr="00D527E0">
        <w:rPr>
          <w:rFonts w:ascii="仿宋_GB2312" w:eastAsia="仿宋_GB2312" w:hAnsi="黑体" w:hint="eastAsia"/>
          <w:sz w:val="32"/>
          <w:szCs w:val="32"/>
        </w:rPr>
        <w:t>、铅</w:t>
      </w:r>
      <w:r>
        <w:rPr>
          <w:rFonts w:ascii="仿宋_GB2312" w:eastAsia="仿宋_GB2312" w:hAnsi="黑体" w:hint="eastAsia"/>
          <w:sz w:val="32"/>
          <w:szCs w:val="32"/>
        </w:rPr>
        <w:t>（以</w:t>
      </w:r>
      <w:proofErr w:type="spell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>
        <w:rPr>
          <w:rFonts w:ascii="仿宋_GB2312" w:eastAsia="仿宋_GB2312" w:hAnsi="黑体" w:hint="eastAsia"/>
          <w:sz w:val="32"/>
          <w:szCs w:val="32"/>
        </w:rPr>
        <w:t>计）</w:t>
      </w:r>
      <w:r w:rsidRPr="00D527E0">
        <w:rPr>
          <w:rFonts w:ascii="仿宋_GB2312" w:eastAsia="仿宋_GB2312" w:hAnsi="黑体" w:hint="eastAsia"/>
          <w:sz w:val="32"/>
          <w:szCs w:val="32"/>
        </w:rPr>
        <w:t>、警示语标注</w:t>
      </w:r>
      <w:r>
        <w:rPr>
          <w:rFonts w:ascii="仿宋_GB2312" w:eastAsia="仿宋_GB2312" w:hAnsi="黑体" w:hint="eastAsia"/>
          <w:sz w:val="32"/>
          <w:szCs w:val="32"/>
        </w:rPr>
        <w:t>（限玻璃瓶装啤酒检测）</w:t>
      </w:r>
      <w:r w:rsidRPr="00D527E0">
        <w:rPr>
          <w:rFonts w:ascii="仿宋_GB2312" w:eastAsia="仿宋_GB2312" w:hAnsi="黑体" w:hint="eastAsia"/>
          <w:sz w:val="32"/>
          <w:szCs w:val="32"/>
        </w:rPr>
        <w:t>。</w:t>
      </w:r>
    </w:p>
    <w:p w:rsidR="00DE19B8" w:rsidRDefault="008B38D1" w:rsidP="008B38D1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.</w:t>
      </w:r>
      <w:r w:rsidR="00362739" w:rsidRPr="00D527E0">
        <w:rPr>
          <w:rFonts w:ascii="仿宋_GB2312" w:eastAsia="仿宋_GB2312" w:hAnsi="黑体" w:hint="eastAsia"/>
          <w:sz w:val="32"/>
          <w:szCs w:val="32"/>
        </w:rPr>
        <w:t>以蒸馏酒及食用酒精为酒基的配制酒检验项目包括酒精度、糖精钠</w:t>
      </w:r>
      <w:r w:rsidR="00362739">
        <w:rPr>
          <w:rFonts w:ascii="仿宋_GB2312" w:eastAsia="仿宋_GB2312" w:hAnsi="黑体" w:hint="eastAsia"/>
          <w:sz w:val="32"/>
          <w:szCs w:val="32"/>
        </w:rPr>
        <w:t>（以糖精计）</w:t>
      </w:r>
      <w:r w:rsidR="00362739" w:rsidRPr="00D527E0">
        <w:rPr>
          <w:rFonts w:ascii="仿宋_GB2312" w:eastAsia="仿宋_GB2312" w:hAnsi="黑体" w:hint="eastAsia"/>
          <w:sz w:val="32"/>
          <w:szCs w:val="32"/>
        </w:rPr>
        <w:t>、甜蜜素（</w:t>
      </w:r>
      <w:r w:rsidR="00362739">
        <w:rPr>
          <w:rFonts w:ascii="仿宋_GB2312" w:eastAsia="仿宋_GB2312" w:hAnsi="黑体" w:hint="eastAsia"/>
          <w:sz w:val="32"/>
          <w:szCs w:val="32"/>
        </w:rPr>
        <w:t>以</w:t>
      </w:r>
      <w:proofErr w:type="gramStart"/>
      <w:r w:rsidR="00362739" w:rsidRPr="00D527E0">
        <w:rPr>
          <w:rFonts w:ascii="仿宋_GB2312" w:eastAsia="仿宋_GB2312" w:hAnsi="黑体" w:hint="eastAsia"/>
          <w:sz w:val="32"/>
          <w:szCs w:val="32"/>
        </w:rPr>
        <w:t>环己基氨基磺酸</w:t>
      </w:r>
      <w:proofErr w:type="gramEnd"/>
      <w:r w:rsidR="00362739" w:rsidRPr="00D527E0">
        <w:rPr>
          <w:rFonts w:ascii="仿宋_GB2312" w:eastAsia="仿宋_GB2312" w:hAnsi="黑体" w:hint="eastAsia"/>
          <w:sz w:val="32"/>
          <w:szCs w:val="32"/>
        </w:rPr>
        <w:t>钠</w:t>
      </w:r>
      <w:r w:rsidR="00362739">
        <w:rPr>
          <w:rFonts w:ascii="仿宋_GB2312" w:eastAsia="仿宋_GB2312" w:hAnsi="黑体" w:hint="eastAsia"/>
          <w:sz w:val="32"/>
          <w:szCs w:val="32"/>
        </w:rPr>
        <w:t>计</w:t>
      </w:r>
      <w:r w:rsidR="00362739" w:rsidRPr="00D527E0">
        <w:rPr>
          <w:rFonts w:ascii="仿宋_GB2312" w:eastAsia="仿宋_GB2312" w:hAnsi="黑体" w:hint="eastAsia"/>
          <w:sz w:val="32"/>
          <w:szCs w:val="32"/>
        </w:rPr>
        <w:t>）、合成着色剂（</w:t>
      </w:r>
      <w:r w:rsidR="00362739" w:rsidRPr="00546B95">
        <w:rPr>
          <w:rFonts w:ascii="仿宋_GB2312" w:eastAsia="仿宋_GB2312" w:hAnsi="黑体" w:hint="eastAsia"/>
          <w:sz w:val="32"/>
          <w:szCs w:val="32"/>
        </w:rPr>
        <w:t>柠檬黄、日落黄、胭脂红、苋菜红、亮蓝、新红、</w:t>
      </w:r>
      <w:proofErr w:type="gramStart"/>
      <w:r w:rsidR="00362739" w:rsidRPr="00546B95">
        <w:rPr>
          <w:rFonts w:ascii="仿宋_GB2312" w:eastAsia="仿宋_GB2312" w:hAnsi="黑体" w:hint="eastAsia"/>
          <w:sz w:val="32"/>
          <w:szCs w:val="32"/>
        </w:rPr>
        <w:t>赤</w:t>
      </w:r>
      <w:proofErr w:type="gramEnd"/>
      <w:r w:rsidR="00362739" w:rsidRPr="00546B95">
        <w:rPr>
          <w:rFonts w:ascii="仿宋_GB2312" w:eastAsia="仿宋_GB2312" w:hAnsi="黑体" w:hint="eastAsia"/>
          <w:sz w:val="32"/>
          <w:szCs w:val="32"/>
        </w:rPr>
        <w:t>藓红）</w:t>
      </w:r>
      <w:r w:rsidR="00362739" w:rsidRPr="00D527E0">
        <w:rPr>
          <w:rFonts w:ascii="仿宋_GB2312" w:eastAsia="仿宋_GB2312" w:hAnsi="黑体" w:hint="eastAsia"/>
          <w:sz w:val="32"/>
          <w:szCs w:val="32"/>
        </w:rPr>
        <w:t>、甲醇、氰化物</w:t>
      </w:r>
      <w:r w:rsidR="00362739">
        <w:rPr>
          <w:rFonts w:ascii="仿宋_GB2312" w:eastAsia="仿宋_GB2312" w:hAnsi="黑体" w:hint="eastAsia"/>
          <w:sz w:val="32"/>
          <w:szCs w:val="32"/>
        </w:rPr>
        <w:t>（以</w:t>
      </w:r>
      <w:r w:rsidR="00362739" w:rsidRPr="008B38D1">
        <w:rPr>
          <w:rFonts w:ascii="Times New Roman" w:eastAsia="仿宋_GB2312" w:hAnsi="Times New Roman" w:cs="Times New Roman" w:hint="eastAsia"/>
          <w:sz w:val="32"/>
          <w:szCs w:val="32"/>
        </w:rPr>
        <w:t>HCN</w:t>
      </w:r>
      <w:r w:rsidR="00362739" w:rsidRPr="008B38D1"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proofErr w:type="spellStart"/>
      <w:r w:rsidR="00362739"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362739" w:rsidRPr="008B38D1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362739">
        <w:rPr>
          <w:rFonts w:ascii="仿宋_GB2312" w:eastAsia="仿宋_GB2312" w:hAnsi="黑体" w:hint="eastAsia"/>
          <w:sz w:val="32"/>
          <w:szCs w:val="32"/>
        </w:rPr>
        <w:t>）</w:t>
      </w:r>
      <w:r w:rsidR="00362739" w:rsidRPr="00D527E0">
        <w:rPr>
          <w:rFonts w:ascii="仿宋_GB2312" w:eastAsia="仿宋_GB2312" w:hAnsi="黑体" w:hint="eastAsia"/>
          <w:sz w:val="32"/>
          <w:szCs w:val="32"/>
        </w:rPr>
        <w:t>、二氧化硫</w:t>
      </w:r>
      <w:r w:rsidR="00362739">
        <w:rPr>
          <w:rFonts w:ascii="仿宋_GB2312" w:eastAsia="仿宋_GB2312" w:hAnsi="黑体" w:hint="eastAsia"/>
          <w:sz w:val="32"/>
          <w:szCs w:val="32"/>
        </w:rPr>
        <w:t>残留量</w:t>
      </w:r>
      <w:r w:rsidR="00362739" w:rsidRPr="00D527E0">
        <w:rPr>
          <w:rFonts w:ascii="仿宋_GB2312" w:eastAsia="仿宋_GB2312" w:hAnsi="黑体" w:hint="eastAsia"/>
          <w:sz w:val="32"/>
          <w:szCs w:val="32"/>
        </w:rPr>
        <w:t>。</w:t>
      </w:r>
    </w:p>
    <w:p w:rsidR="00362739" w:rsidRPr="003C2DBD" w:rsidRDefault="00362739" w:rsidP="008B38D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3C2DBD">
        <w:rPr>
          <w:rFonts w:ascii="黑体" w:eastAsia="黑体" w:hAnsi="黑体" w:hint="eastAsia"/>
          <w:sz w:val="32"/>
          <w:szCs w:val="32"/>
        </w:rPr>
        <w:t>、糖果制品</w:t>
      </w:r>
    </w:p>
    <w:p w:rsidR="00362739" w:rsidRDefault="00362739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362739" w:rsidRPr="008B38D1" w:rsidRDefault="00362739" w:rsidP="008B38D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B38D1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2760—2014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2762—2012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糖果》（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GB 17399—2016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）、《果冻卫生标准》（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bookmarkStart w:id="0" w:name="OLE_LINK1"/>
      <w:r w:rsidRPr="008B38D1">
        <w:rPr>
          <w:rFonts w:ascii="Times New Roman" w:eastAsia="仿宋_GB2312" w:hAnsi="Times New Roman" w:cs="Times New Roman"/>
          <w:sz w:val="32"/>
          <w:szCs w:val="32"/>
        </w:rPr>
        <w:t>19299</w:t>
      </w:r>
      <w:bookmarkEnd w:id="0"/>
      <w:r w:rsidRPr="008B38D1">
        <w:rPr>
          <w:rFonts w:ascii="Times New Roman" w:eastAsia="仿宋_GB2312" w:hAnsi="Times New Roman" w:cs="Times New Roman"/>
          <w:sz w:val="32"/>
          <w:szCs w:val="32"/>
        </w:rPr>
        <w:t>—2015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bookmarkStart w:id="1" w:name="OLE_LINK2"/>
      <w:r w:rsidRPr="008B38D1">
        <w:rPr>
          <w:rFonts w:ascii="Times New Roman" w:eastAsia="仿宋_GB2312" w:hAnsi="Times New Roman" w:cs="Times New Roman"/>
          <w:sz w:val="32"/>
          <w:szCs w:val="32"/>
        </w:rPr>
        <w:t>29921</w:t>
      </w:r>
      <w:bookmarkEnd w:id="1"/>
      <w:r w:rsidRPr="008B38D1">
        <w:rPr>
          <w:rFonts w:ascii="Times New Roman" w:eastAsia="仿宋_GB2312" w:hAnsi="Times New Roman" w:cs="Times New Roman"/>
          <w:sz w:val="32"/>
          <w:szCs w:val="32"/>
        </w:rPr>
        <w:t>—2013</w:t>
      </w:r>
      <w:r w:rsidRPr="008B38D1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362739" w:rsidRDefault="00362739" w:rsidP="008B38D1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362739" w:rsidRDefault="00362739" w:rsidP="008B38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8D1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.糖果抽检项目包括苯甲酸及其钠盐（以苯甲酸计）、山梨</w:t>
      </w:r>
      <w:proofErr w:type="gramStart"/>
      <w:r>
        <w:rPr>
          <w:rFonts w:ascii="仿宋_GB2312" w:eastAsia="仿宋_GB2312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int="eastAsia"/>
          <w:sz w:val="32"/>
          <w:szCs w:val="32"/>
        </w:rPr>
        <w:t>钾盐（以山梨酸计）、糖精钠（以糖精计）、合成着色剂（柠檬黄、苋菜红、胭脂红、日落黄、亮蓝、</w:t>
      </w:r>
      <w:proofErr w:type="gramStart"/>
      <w:r>
        <w:rPr>
          <w:rFonts w:ascii="仿宋_GB2312" w:eastAsia="仿宋_GB2312" w:hint="eastAsia"/>
          <w:sz w:val="32"/>
          <w:szCs w:val="32"/>
        </w:rPr>
        <w:t>赤</w:t>
      </w:r>
      <w:proofErr w:type="gramEnd"/>
      <w:r>
        <w:rPr>
          <w:rFonts w:ascii="仿宋_GB2312" w:eastAsia="仿宋_GB2312" w:hint="eastAsia"/>
          <w:sz w:val="32"/>
          <w:szCs w:val="32"/>
        </w:rPr>
        <w:t>藓红）、二氧化硫残留量、铅（以</w:t>
      </w:r>
      <w:proofErr w:type="spell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计）、菌落总数、霉菌（生产日期为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日之前的胶基糖果检测）、大肠菌群、三聚氰胺</w:t>
      </w:r>
      <w:bookmarkStart w:id="2" w:name="OLE_LINK3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（含乳产品检测）</w:t>
      </w:r>
      <w:bookmarkEnd w:id="2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、相</w:t>
      </w:r>
      <w:r>
        <w:rPr>
          <w:rFonts w:ascii="仿宋_GB2312" w:eastAsia="仿宋_GB2312" w:hint="eastAsia"/>
          <w:sz w:val="32"/>
          <w:szCs w:val="32"/>
        </w:rPr>
        <w:t>同色泽着色剂混合使用时各自用量占其最大使用量的比例之</w:t>
      </w:r>
      <w:proofErr w:type="gramStart"/>
      <w:r>
        <w:rPr>
          <w:rFonts w:ascii="仿宋_GB2312" w:eastAsia="仿宋_GB2312" w:hint="eastAsia"/>
          <w:sz w:val="32"/>
          <w:szCs w:val="32"/>
        </w:rPr>
        <w:t>和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362739" w:rsidRDefault="00362739" w:rsidP="008B38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.巧克力及巧克力制品抽检项目包括苯甲酸及其钠盐（以苯甲酸计）、山梨</w:t>
      </w:r>
      <w:proofErr w:type="gramStart"/>
      <w:r>
        <w:rPr>
          <w:rFonts w:ascii="仿宋_GB2312" w:eastAsia="仿宋_GB2312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int="eastAsia"/>
          <w:sz w:val="32"/>
          <w:szCs w:val="32"/>
        </w:rPr>
        <w:t>钾盐（以山梨酸计）、糖精钠（以糖精计）、二氧化硫残留量、总砷（以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proofErr w:type="spell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计）、沙门氏菌（限预包装食品检测）、三聚氰胺（含乳产品检测）。</w:t>
      </w:r>
    </w:p>
    <w:p w:rsidR="00362739" w:rsidRDefault="00362739" w:rsidP="008B38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.果冻抽检项目包括苯甲酸及其钠盐（以苯甲酸计）、山梨</w:t>
      </w:r>
      <w:proofErr w:type="gramStart"/>
      <w:r>
        <w:rPr>
          <w:rFonts w:ascii="仿宋_GB2312" w:eastAsia="仿宋_GB2312" w:hint="eastAsia"/>
          <w:sz w:val="32"/>
          <w:szCs w:val="32"/>
        </w:rPr>
        <w:t>酸及其</w:t>
      </w:r>
      <w:proofErr w:type="gramEnd"/>
      <w:r>
        <w:rPr>
          <w:rFonts w:ascii="仿宋_GB2312" w:eastAsia="仿宋_GB2312" w:hint="eastAsia"/>
          <w:sz w:val="32"/>
          <w:szCs w:val="32"/>
        </w:rPr>
        <w:t>钾盐（以山梨酸计）、糖精钠（以糖精计）、甜蜜素（以</w:t>
      </w:r>
      <w:proofErr w:type="gramStart"/>
      <w:r>
        <w:rPr>
          <w:rFonts w:ascii="仿宋_GB2312" w:eastAsia="仿宋_GB2312" w:hint="eastAsia"/>
          <w:sz w:val="32"/>
          <w:szCs w:val="32"/>
        </w:rPr>
        <w:t>环己基氨基磺酸</w:t>
      </w:r>
      <w:proofErr w:type="gramEnd"/>
      <w:r>
        <w:rPr>
          <w:rFonts w:ascii="仿宋_GB2312" w:eastAsia="仿宋_GB2312" w:hint="eastAsia"/>
          <w:sz w:val="32"/>
          <w:szCs w:val="32"/>
        </w:rPr>
        <w:t>计）、二氧化硫残留量、铅（以</w:t>
      </w:r>
      <w:proofErr w:type="spellStart"/>
      <w:r w:rsidRPr="008B38D1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计）、菌落总数、霉菌、大肠菌群、酵母、三聚氰胺（含乳产品检测）。</w:t>
      </w:r>
    </w:p>
    <w:p w:rsidR="00952C5C" w:rsidRPr="008B38D1" w:rsidRDefault="00952C5C" w:rsidP="008B38D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952C5C" w:rsidRPr="008B38D1" w:rsidSect="00DE19B8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5D" w:rsidRDefault="00132B5D" w:rsidP="00DE19B8">
      <w:r>
        <w:separator/>
      </w:r>
    </w:p>
  </w:endnote>
  <w:endnote w:type="continuationSeparator" w:id="0">
    <w:p w:rsidR="00132B5D" w:rsidRDefault="00132B5D" w:rsidP="00DE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19B8" w:rsidRDefault="00822864">
        <w:pPr>
          <w:pStyle w:val="a4"/>
          <w:jc w:val="center"/>
        </w:pPr>
        <w:r>
          <w:fldChar w:fldCharType="begin"/>
        </w:r>
        <w:r w:rsidR="00B3245B">
          <w:instrText>PAGE   \* MERGEFORMAT</w:instrText>
        </w:r>
        <w:r>
          <w:fldChar w:fldCharType="separate"/>
        </w:r>
        <w:r w:rsidR="00174927" w:rsidRPr="00174927">
          <w:rPr>
            <w:noProof/>
            <w:lang w:val="zh-CN"/>
          </w:rPr>
          <w:t>1</w:t>
        </w:r>
        <w:r>
          <w:fldChar w:fldCharType="end"/>
        </w:r>
      </w:p>
    </w:sdtContent>
  </w:sdt>
  <w:p w:rsidR="00DE19B8" w:rsidRDefault="00DE19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5D" w:rsidRDefault="00132B5D" w:rsidP="00DE19B8">
      <w:r>
        <w:separator/>
      </w:r>
    </w:p>
  </w:footnote>
  <w:footnote w:type="continuationSeparator" w:id="0">
    <w:p w:rsidR="00132B5D" w:rsidRDefault="00132B5D" w:rsidP="00DE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51AE3"/>
    <w:rsid w:val="00071A2B"/>
    <w:rsid w:val="000C505D"/>
    <w:rsid w:val="000C537A"/>
    <w:rsid w:val="000D01B6"/>
    <w:rsid w:val="000D63C9"/>
    <w:rsid w:val="000F4467"/>
    <w:rsid w:val="00132B5D"/>
    <w:rsid w:val="0015042A"/>
    <w:rsid w:val="00154FC0"/>
    <w:rsid w:val="00174927"/>
    <w:rsid w:val="00203620"/>
    <w:rsid w:val="0021600F"/>
    <w:rsid w:val="00296C97"/>
    <w:rsid w:val="00297A31"/>
    <w:rsid w:val="003037E5"/>
    <w:rsid w:val="00362739"/>
    <w:rsid w:val="0041345F"/>
    <w:rsid w:val="00423C96"/>
    <w:rsid w:val="00492C02"/>
    <w:rsid w:val="004D2049"/>
    <w:rsid w:val="005714EA"/>
    <w:rsid w:val="0058082F"/>
    <w:rsid w:val="0058414A"/>
    <w:rsid w:val="005A4DDE"/>
    <w:rsid w:val="006240B4"/>
    <w:rsid w:val="0067549A"/>
    <w:rsid w:val="006F57F2"/>
    <w:rsid w:val="007154B8"/>
    <w:rsid w:val="007849A1"/>
    <w:rsid w:val="007C67EE"/>
    <w:rsid w:val="007C79A7"/>
    <w:rsid w:val="008066EB"/>
    <w:rsid w:val="00822864"/>
    <w:rsid w:val="00835199"/>
    <w:rsid w:val="00873B00"/>
    <w:rsid w:val="00896A6A"/>
    <w:rsid w:val="008B38D1"/>
    <w:rsid w:val="008B7E3A"/>
    <w:rsid w:val="00920B65"/>
    <w:rsid w:val="00952C5C"/>
    <w:rsid w:val="0098273A"/>
    <w:rsid w:val="00A324EC"/>
    <w:rsid w:val="00A86CA2"/>
    <w:rsid w:val="00AA2F13"/>
    <w:rsid w:val="00B03ED4"/>
    <w:rsid w:val="00B3245B"/>
    <w:rsid w:val="00BF3B99"/>
    <w:rsid w:val="00C5582E"/>
    <w:rsid w:val="00C723B2"/>
    <w:rsid w:val="00CB72EF"/>
    <w:rsid w:val="00CF4ABA"/>
    <w:rsid w:val="00D11238"/>
    <w:rsid w:val="00D379A8"/>
    <w:rsid w:val="00D50921"/>
    <w:rsid w:val="00DA1FC5"/>
    <w:rsid w:val="00DE19B8"/>
    <w:rsid w:val="00E258BE"/>
    <w:rsid w:val="00E5351C"/>
    <w:rsid w:val="00E54F5C"/>
    <w:rsid w:val="00E86EB6"/>
    <w:rsid w:val="00EA4AE8"/>
    <w:rsid w:val="00EF0CEB"/>
    <w:rsid w:val="00EF37DC"/>
    <w:rsid w:val="00F27F48"/>
    <w:rsid w:val="00F303F0"/>
    <w:rsid w:val="00F5717A"/>
    <w:rsid w:val="00F95B57"/>
    <w:rsid w:val="00FB2762"/>
    <w:rsid w:val="1EB66855"/>
    <w:rsid w:val="20842792"/>
    <w:rsid w:val="2357542C"/>
    <w:rsid w:val="32ED4123"/>
    <w:rsid w:val="4820213A"/>
    <w:rsid w:val="49175E32"/>
    <w:rsid w:val="4B783512"/>
    <w:rsid w:val="4C7C5EB4"/>
    <w:rsid w:val="5EBA20C5"/>
    <w:rsid w:val="6760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E19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E1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DE19B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DE19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9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19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DE19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E19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E1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DE19B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DE19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9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19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DE1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DCA37-DD2E-47A9-B71C-6E88405B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C156540E.dotm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>http://sdwm.org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李雨虹</cp:lastModifiedBy>
  <cp:revision>3</cp:revision>
  <dcterms:created xsi:type="dcterms:W3CDTF">2017-11-24T09:01:00Z</dcterms:created>
  <dcterms:modified xsi:type="dcterms:W3CDTF">2017-12-01T08:40:00Z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